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357" w:rsidRPr="00244794" w:rsidRDefault="00A650B6">
      <w:pPr>
        <w:spacing w:after="0" w:line="259" w:lineRule="auto"/>
        <w:ind w:left="0" w:firstLine="0"/>
        <w:jc w:val="both"/>
        <w:rPr>
          <w:szCs w:val="24"/>
        </w:rPr>
      </w:pPr>
      <w:bookmarkStart w:id="0" w:name="_GoBack"/>
      <w:bookmarkEnd w:id="0"/>
      <w:r w:rsidRPr="00244794">
        <w:rPr>
          <w:szCs w:val="24"/>
        </w:rPr>
        <w:t xml:space="preserve"> </w:t>
      </w:r>
    </w:p>
    <w:tbl>
      <w:tblPr>
        <w:tblStyle w:val="TableGrid"/>
        <w:tblW w:w="9856" w:type="dxa"/>
        <w:tblInd w:w="-108" w:type="dxa"/>
        <w:tblCellMar>
          <w:top w:w="7" w:type="dxa"/>
          <w:left w:w="106" w:type="dxa"/>
          <w:right w:w="48" w:type="dxa"/>
        </w:tblCellMar>
        <w:tblLook w:val="04A0" w:firstRow="1" w:lastRow="0" w:firstColumn="1" w:lastColumn="0" w:noHBand="0" w:noVBand="1"/>
      </w:tblPr>
      <w:tblGrid>
        <w:gridCol w:w="1932"/>
        <w:gridCol w:w="2067"/>
        <w:gridCol w:w="748"/>
        <w:gridCol w:w="841"/>
        <w:gridCol w:w="284"/>
        <w:gridCol w:w="694"/>
        <w:gridCol w:w="831"/>
        <w:gridCol w:w="140"/>
        <w:gridCol w:w="1261"/>
        <w:gridCol w:w="1058"/>
      </w:tblGrid>
      <w:tr w:rsidR="00D66357" w:rsidRPr="00244794">
        <w:trPr>
          <w:trHeight w:val="1114"/>
        </w:trPr>
        <w:tc>
          <w:tcPr>
            <w:tcW w:w="9856" w:type="dxa"/>
            <w:gridSpan w:val="10"/>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24" w:line="259" w:lineRule="auto"/>
              <w:ind w:left="0" w:right="60" w:firstLine="0"/>
              <w:jc w:val="center"/>
              <w:rPr>
                <w:szCs w:val="24"/>
              </w:rPr>
            </w:pPr>
            <w:r w:rsidRPr="00244794">
              <w:rPr>
                <w:b/>
                <w:szCs w:val="24"/>
              </w:rPr>
              <w:t xml:space="preserve">Әл-Фараби атындағы Қазақ ұлттық университеті </w:t>
            </w:r>
          </w:p>
          <w:p w:rsidR="00D66357" w:rsidRPr="00244794" w:rsidRDefault="00A650B6">
            <w:pPr>
              <w:spacing w:after="17" w:line="259" w:lineRule="auto"/>
              <w:ind w:left="0" w:right="57" w:firstLine="0"/>
              <w:jc w:val="center"/>
              <w:rPr>
                <w:szCs w:val="24"/>
              </w:rPr>
            </w:pPr>
            <w:r w:rsidRPr="00244794">
              <w:rPr>
                <w:b/>
                <w:szCs w:val="24"/>
              </w:rPr>
              <w:t xml:space="preserve">Силлабус </w:t>
            </w:r>
          </w:p>
          <w:p w:rsidR="00D66357" w:rsidRPr="00244794" w:rsidRDefault="009F2C09">
            <w:pPr>
              <w:spacing w:after="26" w:line="259" w:lineRule="auto"/>
              <w:ind w:left="0" w:right="55" w:firstLine="0"/>
              <w:jc w:val="center"/>
              <w:rPr>
                <w:szCs w:val="24"/>
              </w:rPr>
            </w:pPr>
            <w:r w:rsidRPr="00244794">
              <w:rPr>
                <w:b/>
                <w:szCs w:val="24"/>
                <w:lang w:val="kk-KZ"/>
              </w:rPr>
              <w:t>FNP №1104</w:t>
            </w:r>
            <w:r w:rsidR="00A650B6" w:rsidRPr="00244794">
              <w:rPr>
                <w:b/>
                <w:color w:val="ED7D31" w:themeColor="accent2"/>
                <w:szCs w:val="24"/>
              </w:rPr>
              <w:t xml:space="preserve"> </w:t>
            </w:r>
            <w:r w:rsidR="00A650B6" w:rsidRPr="00244794">
              <w:rPr>
                <w:b/>
                <w:szCs w:val="24"/>
              </w:rPr>
              <w:t>«</w:t>
            </w:r>
            <w:r w:rsidR="00B83BC3" w:rsidRPr="00244794">
              <w:rPr>
                <w:b/>
                <w:szCs w:val="24"/>
                <w:lang w:val="kk-KZ"/>
              </w:rPr>
              <w:t>Ғылыми таным философиясы</w:t>
            </w:r>
            <w:r w:rsidR="00A650B6" w:rsidRPr="00244794">
              <w:rPr>
                <w:b/>
                <w:szCs w:val="24"/>
              </w:rPr>
              <w:t xml:space="preserve">» </w:t>
            </w:r>
          </w:p>
          <w:p w:rsidR="00D66357" w:rsidRPr="00244794" w:rsidRDefault="00A650B6">
            <w:pPr>
              <w:spacing w:after="0" w:line="259" w:lineRule="auto"/>
              <w:ind w:left="0" w:right="60" w:firstLine="0"/>
              <w:jc w:val="center"/>
              <w:rPr>
                <w:szCs w:val="24"/>
              </w:rPr>
            </w:pPr>
            <w:r w:rsidRPr="00244794">
              <w:rPr>
                <w:b/>
                <w:szCs w:val="24"/>
              </w:rPr>
              <w:t xml:space="preserve">Күзгі семестр 2016-2017 оқу жылы </w:t>
            </w:r>
          </w:p>
        </w:tc>
      </w:tr>
      <w:tr w:rsidR="00D66357" w:rsidRPr="00244794" w:rsidTr="003049EA">
        <w:trPr>
          <w:trHeight w:val="288"/>
        </w:trPr>
        <w:tc>
          <w:tcPr>
            <w:tcW w:w="1932"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Пәннің коды </w:t>
            </w:r>
          </w:p>
        </w:tc>
        <w:tc>
          <w:tcPr>
            <w:tcW w:w="2067"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Пәннің атауы </w:t>
            </w:r>
          </w:p>
        </w:tc>
        <w:tc>
          <w:tcPr>
            <w:tcW w:w="748"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15" w:line="259" w:lineRule="auto"/>
              <w:ind w:left="0" w:firstLine="0"/>
              <w:rPr>
                <w:szCs w:val="24"/>
              </w:rPr>
            </w:pPr>
            <w:r w:rsidRPr="00244794">
              <w:rPr>
                <w:b/>
                <w:szCs w:val="24"/>
              </w:rPr>
              <w:t>Ти</w:t>
            </w:r>
          </w:p>
          <w:p w:rsidR="00D66357" w:rsidRPr="00244794" w:rsidRDefault="00A650B6">
            <w:pPr>
              <w:spacing w:after="0" w:line="259" w:lineRule="auto"/>
              <w:ind w:left="0" w:firstLine="0"/>
              <w:rPr>
                <w:szCs w:val="24"/>
              </w:rPr>
            </w:pPr>
            <w:r w:rsidRPr="00244794">
              <w:rPr>
                <w:b/>
                <w:szCs w:val="24"/>
              </w:rPr>
              <w:t xml:space="preserve">пі </w:t>
            </w:r>
          </w:p>
        </w:tc>
        <w:tc>
          <w:tcPr>
            <w:tcW w:w="2650" w:type="dxa"/>
            <w:gridSpan w:val="4"/>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3" w:firstLine="0"/>
              <w:rPr>
                <w:szCs w:val="24"/>
              </w:rPr>
            </w:pPr>
            <w:r w:rsidRPr="00244794">
              <w:rPr>
                <w:b/>
                <w:szCs w:val="24"/>
              </w:rPr>
              <w:t xml:space="preserve">Аптасына сағат саны </w:t>
            </w:r>
          </w:p>
        </w:tc>
        <w:tc>
          <w:tcPr>
            <w:tcW w:w="1401" w:type="dxa"/>
            <w:gridSpan w:val="2"/>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r w:rsidRPr="00244794">
              <w:rPr>
                <w:b/>
                <w:szCs w:val="24"/>
              </w:rPr>
              <w:t xml:space="preserve">Кредиттер саны </w:t>
            </w:r>
          </w:p>
        </w:tc>
        <w:tc>
          <w:tcPr>
            <w:tcW w:w="1058" w:type="dxa"/>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ECTS </w:t>
            </w:r>
          </w:p>
        </w:tc>
      </w:tr>
      <w:tr w:rsidR="00D66357" w:rsidRPr="00244794" w:rsidTr="003049EA">
        <w:trPr>
          <w:trHeight w:val="286"/>
        </w:trPr>
        <w:tc>
          <w:tcPr>
            <w:tcW w:w="0" w:type="auto"/>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84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32" w:firstLine="0"/>
              <w:rPr>
                <w:szCs w:val="24"/>
              </w:rPr>
            </w:pPr>
            <w:r w:rsidRPr="00244794">
              <w:rPr>
                <w:b/>
                <w:szCs w:val="24"/>
              </w:rPr>
              <w:t xml:space="preserve">Дәріс </w:t>
            </w:r>
          </w:p>
        </w:tc>
        <w:tc>
          <w:tcPr>
            <w:tcW w:w="978"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38" w:firstLine="0"/>
              <w:rPr>
                <w:szCs w:val="24"/>
              </w:rPr>
            </w:pPr>
            <w:r w:rsidRPr="00244794">
              <w:rPr>
                <w:b/>
                <w:szCs w:val="24"/>
              </w:rPr>
              <w:t xml:space="preserve">Практ </w:t>
            </w:r>
          </w:p>
        </w:tc>
        <w:tc>
          <w:tcPr>
            <w:tcW w:w="83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110" w:firstLine="0"/>
              <w:rPr>
                <w:szCs w:val="24"/>
              </w:rPr>
            </w:pPr>
            <w:r w:rsidRPr="00244794">
              <w:rPr>
                <w:b/>
                <w:szCs w:val="24"/>
              </w:rPr>
              <w:t xml:space="preserve">Лаб </w:t>
            </w:r>
          </w:p>
        </w:tc>
        <w:tc>
          <w:tcPr>
            <w:tcW w:w="0" w:type="auto"/>
            <w:gridSpan w:val="2"/>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r>
      <w:tr w:rsidR="00D66357" w:rsidRPr="00244794" w:rsidTr="003049EA">
        <w:trPr>
          <w:trHeight w:val="1114"/>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rsidP="00B83BC3">
            <w:pPr>
              <w:spacing w:after="0" w:line="259" w:lineRule="auto"/>
              <w:ind w:left="0" w:right="55" w:firstLine="0"/>
              <w:jc w:val="center"/>
              <w:rPr>
                <w:szCs w:val="24"/>
              </w:rPr>
            </w:pPr>
            <w:r w:rsidRPr="00244794">
              <w:rPr>
                <w:szCs w:val="24"/>
              </w:rPr>
              <w:t>«</w:t>
            </w:r>
            <w:r w:rsidR="009F2C09" w:rsidRPr="00244794">
              <w:rPr>
                <w:b/>
                <w:szCs w:val="24"/>
                <w:lang w:val="kk-KZ"/>
              </w:rPr>
              <w:t>FNP №1104</w:t>
            </w:r>
            <w:r w:rsidRPr="00244794">
              <w:rPr>
                <w:szCs w:val="24"/>
              </w:rPr>
              <w:t xml:space="preserve">» </w:t>
            </w:r>
          </w:p>
        </w:tc>
        <w:tc>
          <w:tcPr>
            <w:tcW w:w="2067"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szCs w:val="24"/>
              </w:rPr>
              <w:t xml:space="preserve"> </w:t>
            </w:r>
            <w:r w:rsidR="00B83BC3" w:rsidRPr="00244794">
              <w:rPr>
                <w:b/>
                <w:szCs w:val="24"/>
                <w:lang w:val="kk-KZ"/>
              </w:rPr>
              <w:t>Ғылыми таным философиясы</w:t>
            </w:r>
          </w:p>
        </w:tc>
        <w:tc>
          <w:tcPr>
            <w:tcW w:w="748" w:type="dxa"/>
            <w:tcBorders>
              <w:top w:val="single" w:sz="4" w:space="0" w:color="000000"/>
              <w:left w:val="single" w:sz="4" w:space="0" w:color="000000"/>
              <w:bottom w:val="single" w:sz="4" w:space="0" w:color="000000"/>
              <w:right w:val="single" w:sz="4" w:space="0" w:color="000000"/>
            </w:tcBorders>
          </w:tcPr>
          <w:p w:rsidR="00D66357" w:rsidRPr="00244794" w:rsidRDefault="008C4842">
            <w:pPr>
              <w:spacing w:after="0" w:line="259" w:lineRule="auto"/>
              <w:ind w:left="7" w:firstLine="0"/>
              <w:jc w:val="both"/>
              <w:rPr>
                <w:szCs w:val="24"/>
              </w:rPr>
            </w:pPr>
            <w:r w:rsidRPr="00244794">
              <w:rPr>
                <w:szCs w:val="24"/>
              </w:rPr>
              <w:t>КММ</w:t>
            </w:r>
          </w:p>
        </w:tc>
        <w:tc>
          <w:tcPr>
            <w:tcW w:w="841" w:type="dxa"/>
            <w:tcBorders>
              <w:top w:val="single" w:sz="4" w:space="0" w:color="000000"/>
              <w:left w:val="single" w:sz="4" w:space="0" w:color="000000"/>
              <w:bottom w:val="single" w:sz="4" w:space="0" w:color="000000"/>
              <w:right w:val="single" w:sz="4" w:space="0" w:color="000000"/>
            </w:tcBorders>
          </w:tcPr>
          <w:p w:rsidR="00D66357" w:rsidRPr="00244794" w:rsidRDefault="00B83BC3">
            <w:pPr>
              <w:spacing w:after="0" w:line="259" w:lineRule="auto"/>
              <w:ind w:left="0" w:right="59" w:firstLine="0"/>
              <w:jc w:val="center"/>
              <w:rPr>
                <w:szCs w:val="24"/>
                <w:lang w:val="kk-KZ"/>
              </w:rPr>
            </w:pPr>
            <w:r w:rsidRPr="00244794">
              <w:rPr>
                <w:szCs w:val="24"/>
                <w:lang w:val="kk-KZ"/>
              </w:rPr>
              <w:t>1</w:t>
            </w:r>
          </w:p>
        </w:tc>
        <w:tc>
          <w:tcPr>
            <w:tcW w:w="978"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64" w:firstLine="0"/>
              <w:jc w:val="center"/>
              <w:rPr>
                <w:szCs w:val="24"/>
              </w:rPr>
            </w:pPr>
            <w:r w:rsidRPr="00244794">
              <w:rPr>
                <w:szCs w:val="24"/>
              </w:rPr>
              <w:t xml:space="preserve">0 </w:t>
            </w:r>
          </w:p>
        </w:tc>
        <w:tc>
          <w:tcPr>
            <w:tcW w:w="83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60" w:firstLine="0"/>
              <w:jc w:val="center"/>
              <w:rPr>
                <w:szCs w:val="24"/>
              </w:rPr>
            </w:pPr>
            <w:r w:rsidRPr="00244794">
              <w:rPr>
                <w:szCs w:val="24"/>
              </w:rPr>
              <w:t xml:space="preserve">1 </w:t>
            </w:r>
          </w:p>
        </w:tc>
        <w:tc>
          <w:tcPr>
            <w:tcW w:w="1401" w:type="dxa"/>
            <w:gridSpan w:val="2"/>
            <w:tcBorders>
              <w:top w:val="single" w:sz="4" w:space="0" w:color="000000"/>
              <w:left w:val="single" w:sz="4" w:space="0" w:color="000000"/>
              <w:bottom w:val="single" w:sz="4" w:space="0" w:color="000000"/>
              <w:right w:val="single" w:sz="4" w:space="0" w:color="000000"/>
            </w:tcBorders>
          </w:tcPr>
          <w:p w:rsidR="00D66357" w:rsidRPr="00244794" w:rsidRDefault="00B83BC3">
            <w:pPr>
              <w:spacing w:after="0" w:line="259" w:lineRule="auto"/>
              <w:ind w:left="0" w:right="62" w:firstLine="0"/>
              <w:jc w:val="center"/>
              <w:rPr>
                <w:szCs w:val="24"/>
                <w:lang w:val="kk-KZ"/>
              </w:rPr>
            </w:pPr>
            <w:r w:rsidRPr="00244794">
              <w:rPr>
                <w:szCs w:val="24"/>
                <w:lang w:val="kk-KZ"/>
              </w:rPr>
              <w:t>2</w:t>
            </w:r>
          </w:p>
        </w:tc>
        <w:tc>
          <w:tcPr>
            <w:tcW w:w="1058" w:type="dxa"/>
            <w:tcBorders>
              <w:top w:val="single" w:sz="4" w:space="0" w:color="000000"/>
              <w:left w:val="single" w:sz="4" w:space="0" w:color="000000"/>
              <w:bottom w:val="single" w:sz="4" w:space="0" w:color="000000"/>
              <w:right w:val="single" w:sz="4" w:space="0" w:color="000000"/>
            </w:tcBorders>
          </w:tcPr>
          <w:p w:rsidR="00D66357" w:rsidRPr="00244794" w:rsidRDefault="00D66357">
            <w:pPr>
              <w:spacing w:after="0" w:line="259" w:lineRule="auto"/>
              <w:ind w:left="0" w:right="58" w:firstLine="0"/>
              <w:jc w:val="center"/>
              <w:rPr>
                <w:szCs w:val="24"/>
              </w:rPr>
            </w:pPr>
          </w:p>
        </w:tc>
      </w:tr>
      <w:tr w:rsidR="00D66357" w:rsidRPr="00244794" w:rsidTr="003049EA">
        <w:trPr>
          <w:trHeight w:val="562"/>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15" w:line="259" w:lineRule="auto"/>
              <w:ind w:left="2" w:firstLine="0"/>
              <w:rPr>
                <w:szCs w:val="24"/>
              </w:rPr>
            </w:pPr>
            <w:r w:rsidRPr="00244794">
              <w:rPr>
                <w:b/>
                <w:szCs w:val="24"/>
              </w:rPr>
              <w:t>Пререквизитте</w:t>
            </w:r>
          </w:p>
          <w:p w:rsidR="00D66357" w:rsidRPr="00244794" w:rsidRDefault="00A650B6">
            <w:pPr>
              <w:spacing w:after="0" w:line="259" w:lineRule="auto"/>
              <w:ind w:left="2" w:firstLine="0"/>
              <w:rPr>
                <w:szCs w:val="24"/>
              </w:rPr>
            </w:pPr>
            <w:r w:rsidRPr="00244794">
              <w:rPr>
                <w:b/>
                <w:szCs w:val="24"/>
              </w:rPr>
              <w:t xml:space="preserve">рі </w:t>
            </w:r>
          </w:p>
        </w:tc>
        <w:tc>
          <w:tcPr>
            <w:tcW w:w="7924" w:type="dxa"/>
            <w:gridSpan w:val="9"/>
            <w:tcBorders>
              <w:top w:val="single" w:sz="4" w:space="0" w:color="000000"/>
              <w:left w:val="single" w:sz="4" w:space="0" w:color="000000"/>
              <w:bottom w:val="single" w:sz="4" w:space="0" w:color="000000"/>
              <w:right w:val="single" w:sz="4" w:space="0" w:color="000000"/>
            </w:tcBorders>
          </w:tcPr>
          <w:p w:rsidR="00416BC7" w:rsidRPr="00244794" w:rsidRDefault="00416BC7" w:rsidP="00416BC7">
            <w:pPr>
              <w:tabs>
                <w:tab w:val="left" w:pos="4080"/>
              </w:tabs>
              <w:spacing w:after="200" w:line="276" w:lineRule="auto"/>
              <w:rPr>
                <w:szCs w:val="24"/>
                <w:lang w:val="kk-KZ"/>
              </w:rPr>
            </w:pPr>
            <w:r w:rsidRPr="00244794">
              <w:rPr>
                <w:szCs w:val="24"/>
                <w:lang w:val="kk-KZ"/>
              </w:rPr>
              <w:t>Қазақстан тарихы</w:t>
            </w:r>
          </w:p>
          <w:p w:rsidR="00D66357" w:rsidRPr="00244794" w:rsidRDefault="00D66357">
            <w:pPr>
              <w:spacing w:after="0" w:line="259" w:lineRule="auto"/>
              <w:ind w:left="2" w:firstLine="0"/>
              <w:jc w:val="both"/>
              <w:rPr>
                <w:szCs w:val="24"/>
              </w:rPr>
            </w:pPr>
          </w:p>
        </w:tc>
      </w:tr>
      <w:tr w:rsidR="00D66357" w:rsidRPr="00244794" w:rsidTr="003049EA">
        <w:trPr>
          <w:trHeight w:val="562"/>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Лектор </w:t>
            </w:r>
          </w:p>
        </w:tc>
        <w:tc>
          <w:tcPr>
            <w:tcW w:w="3940" w:type="dxa"/>
            <w:gridSpan w:val="4"/>
            <w:tcBorders>
              <w:top w:val="single" w:sz="4" w:space="0" w:color="000000"/>
              <w:left w:val="single" w:sz="4" w:space="0" w:color="000000"/>
              <w:bottom w:val="single" w:sz="4" w:space="0" w:color="000000"/>
              <w:right w:val="single" w:sz="4" w:space="0" w:color="000000"/>
            </w:tcBorders>
          </w:tcPr>
          <w:p w:rsidR="00D66357" w:rsidRPr="00244794" w:rsidRDefault="00B83BC3" w:rsidP="00A646DA">
            <w:pPr>
              <w:spacing w:after="0" w:line="259" w:lineRule="auto"/>
              <w:ind w:left="2" w:right="3" w:firstLine="0"/>
              <w:rPr>
                <w:szCs w:val="24"/>
              </w:rPr>
            </w:pPr>
            <w:r w:rsidRPr="00244794">
              <w:rPr>
                <w:szCs w:val="24"/>
                <w:lang w:val="kk-KZ"/>
              </w:rPr>
              <w:t>Нығметова Әлия Темірланқызы</w:t>
            </w:r>
            <w:r w:rsidR="00A646DA" w:rsidRPr="00244794">
              <w:rPr>
                <w:szCs w:val="24"/>
                <w:lang w:val="kk-KZ"/>
              </w:rPr>
              <w:t>.</w:t>
            </w:r>
            <w:r w:rsidR="00A650B6" w:rsidRPr="00244794">
              <w:rPr>
                <w:szCs w:val="24"/>
              </w:rPr>
              <w:t xml:space="preserve"> филос.ғ.к. </w:t>
            </w:r>
          </w:p>
        </w:tc>
        <w:tc>
          <w:tcPr>
            <w:tcW w:w="1665" w:type="dxa"/>
            <w:gridSpan w:val="3"/>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jc w:val="both"/>
              <w:rPr>
                <w:szCs w:val="24"/>
              </w:rPr>
            </w:pPr>
            <w:r w:rsidRPr="00244794">
              <w:rPr>
                <w:b/>
                <w:szCs w:val="24"/>
              </w:rPr>
              <w:t xml:space="preserve">Офис-сағаты </w:t>
            </w:r>
          </w:p>
        </w:tc>
        <w:tc>
          <w:tcPr>
            <w:tcW w:w="2319" w:type="dxa"/>
            <w:gridSpan w:val="2"/>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60" w:firstLine="0"/>
              <w:jc w:val="center"/>
              <w:rPr>
                <w:szCs w:val="24"/>
              </w:rPr>
            </w:pPr>
            <w:r w:rsidRPr="00244794">
              <w:rPr>
                <w:szCs w:val="24"/>
              </w:rPr>
              <w:t xml:space="preserve">Кесте бойынша </w:t>
            </w:r>
          </w:p>
        </w:tc>
      </w:tr>
      <w:tr w:rsidR="00D66357" w:rsidRPr="00244794" w:rsidTr="003049EA">
        <w:trPr>
          <w:trHeight w:val="562"/>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E-mail </w:t>
            </w:r>
          </w:p>
        </w:tc>
        <w:tc>
          <w:tcPr>
            <w:tcW w:w="3940" w:type="dxa"/>
            <w:gridSpan w:val="4"/>
            <w:tcBorders>
              <w:top w:val="single" w:sz="4" w:space="0" w:color="000000"/>
              <w:left w:val="single" w:sz="4" w:space="0" w:color="000000"/>
              <w:bottom w:val="single" w:sz="4" w:space="0" w:color="000000"/>
              <w:right w:val="single" w:sz="4" w:space="0" w:color="000000"/>
            </w:tcBorders>
          </w:tcPr>
          <w:p w:rsidR="00D66357" w:rsidRPr="00244794" w:rsidRDefault="00B83BC3">
            <w:pPr>
              <w:spacing w:after="0" w:line="259" w:lineRule="auto"/>
              <w:ind w:left="2" w:firstLine="0"/>
              <w:rPr>
                <w:szCs w:val="24"/>
              </w:rPr>
            </w:pPr>
            <w:r w:rsidRPr="00244794">
              <w:rPr>
                <w:color w:val="0000FF"/>
                <w:szCs w:val="24"/>
                <w:u w:val="single" w:color="0000FF"/>
                <w:lang w:val="en-US"/>
              </w:rPr>
              <w:t>aliya</w:t>
            </w:r>
            <w:r w:rsidRPr="00244794">
              <w:rPr>
                <w:color w:val="0000FF"/>
                <w:szCs w:val="24"/>
                <w:u w:val="single" w:color="0000FF"/>
              </w:rPr>
              <w:t>-</w:t>
            </w:r>
            <w:r w:rsidRPr="00244794">
              <w:rPr>
                <w:color w:val="0000FF"/>
                <w:szCs w:val="24"/>
                <w:u w:val="single" w:color="0000FF"/>
                <w:lang w:val="en-US"/>
              </w:rPr>
              <w:t>nigmetova</w:t>
            </w:r>
            <w:r w:rsidR="00A650B6" w:rsidRPr="00244794">
              <w:rPr>
                <w:color w:val="0000FF"/>
                <w:szCs w:val="24"/>
                <w:u w:val="single" w:color="0000FF"/>
              </w:rPr>
              <w:t>@mail.</w:t>
            </w:r>
            <w:r w:rsidRPr="00244794">
              <w:rPr>
                <w:color w:val="0000FF"/>
                <w:szCs w:val="24"/>
                <w:u w:val="single" w:color="0000FF"/>
                <w:lang w:val="en-US"/>
              </w:rPr>
              <w:t>ru</w:t>
            </w:r>
            <w:r w:rsidR="00A650B6" w:rsidRPr="00244794">
              <w:rPr>
                <w:szCs w:val="24"/>
              </w:rPr>
              <w:t xml:space="preserve">  </w:t>
            </w:r>
          </w:p>
          <w:p w:rsidR="00D66357" w:rsidRPr="00244794" w:rsidRDefault="00A650B6">
            <w:pPr>
              <w:spacing w:after="0" w:line="259" w:lineRule="auto"/>
              <w:ind w:left="2" w:firstLine="0"/>
              <w:rPr>
                <w:szCs w:val="24"/>
              </w:rPr>
            </w:pPr>
            <w:r w:rsidRPr="00244794">
              <w:rPr>
                <w:szCs w:val="24"/>
              </w:rPr>
              <w:t xml:space="preserve"> </w:t>
            </w:r>
          </w:p>
        </w:tc>
        <w:tc>
          <w:tcPr>
            <w:tcW w:w="0" w:type="auto"/>
            <w:gridSpan w:val="3"/>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0" w:type="auto"/>
            <w:gridSpan w:val="2"/>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r>
      <w:tr w:rsidR="00D66357" w:rsidRPr="00244794" w:rsidTr="003049EA">
        <w:trPr>
          <w:trHeight w:val="562"/>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Телефондары  </w:t>
            </w:r>
          </w:p>
        </w:tc>
        <w:tc>
          <w:tcPr>
            <w:tcW w:w="3940" w:type="dxa"/>
            <w:gridSpan w:val="4"/>
            <w:tcBorders>
              <w:top w:val="single" w:sz="4" w:space="0" w:color="000000"/>
              <w:left w:val="single" w:sz="4" w:space="0" w:color="000000"/>
              <w:bottom w:val="single" w:sz="4" w:space="0" w:color="000000"/>
              <w:right w:val="single" w:sz="4" w:space="0" w:color="000000"/>
            </w:tcBorders>
          </w:tcPr>
          <w:p w:rsidR="00D66357" w:rsidRPr="00244794" w:rsidRDefault="00A650B6">
            <w:pPr>
              <w:tabs>
                <w:tab w:val="center" w:pos="3543"/>
              </w:tabs>
              <w:spacing w:after="4" w:line="259" w:lineRule="auto"/>
              <w:ind w:left="0" w:firstLine="0"/>
              <w:rPr>
                <w:szCs w:val="24"/>
              </w:rPr>
            </w:pPr>
            <w:r w:rsidRPr="00244794">
              <w:rPr>
                <w:szCs w:val="24"/>
              </w:rPr>
              <w:t xml:space="preserve">Жұмыс тел.: 2925717 (21-30) </w:t>
            </w:r>
            <w:r w:rsidRPr="00244794">
              <w:rPr>
                <w:szCs w:val="24"/>
              </w:rPr>
              <w:tab/>
              <w:t xml:space="preserve"> </w:t>
            </w:r>
          </w:p>
          <w:p w:rsidR="00D66357" w:rsidRPr="00244794" w:rsidRDefault="00A650B6" w:rsidP="00A646DA">
            <w:pPr>
              <w:spacing w:after="0" w:line="259" w:lineRule="auto"/>
              <w:ind w:left="2" w:firstLine="0"/>
              <w:rPr>
                <w:szCs w:val="24"/>
              </w:rPr>
            </w:pPr>
            <w:r w:rsidRPr="00244794">
              <w:rPr>
                <w:szCs w:val="24"/>
              </w:rPr>
              <w:t>Ұялы тел.: 8 701</w:t>
            </w:r>
            <w:r w:rsidR="00A646DA" w:rsidRPr="00244794">
              <w:rPr>
                <w:szCs w:val="24"/>
              </w:rPr>
              <w:t>3</w:t>
            </w:r>
            <w:r w:rsidR="00B83BC3" w:rsidRPr="00244794">
              <w:rPr>
                <w:szCs w:val="24"/>
                <w:lang w:val="en-US"/>
              </w:rPr>
              <w:t>982921</w:t>
            </w:r>
            <w:r w:rsidRPr="00244794">
              <w:rPr>
                <w:szCs w:val="24"/>
              </w:rPr>
              <w:t xml:space="preserve"> </w:t>
            </w:r>
          </w:p>
        </w:tc>
        <w:tc>
          <w:tcPr>
            <w:tcW w:w="1665" w:type="dxa"/>
            <w:gridSpan w:val="3"/>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r w:rsidRPr="00244794">
              <w:rPr>
                <w:b/>
                <w:szCs w:val="24"/>
              </w:rPr>
              <w:t xml:space="preserve">Аудитория  </w:t>
            </w:r>
          </w:p>
        </w:tc>
        <w:tc>
          <w:tcPr>
            <w:tcW w:w="2319"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jc w:val="center"/>
              <w:rPr>
                <w:szCs w:val="24"/>
              </w:rPr>
            </w:pPr>
            <w:r w:rsidRPr="00244794">
              <w:rPr>
                <w:szCs w:val="24"/>
              </w:rPr>
              <w:t xml:space="preserve"> </w:t>
            </w:r>
          </w:p>
        </w:tc>
      </w:tr>
      <w:tr w:rsidR="00D66357" w:rsidRPr="00272551" w:rsidTr="003049EA">
        <w:trPr>
          <w:trHeight w:val="1668"/>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Пәннің сипаттамасы </w:t>
            </w:r>
          </w:p>
        </w:tc>
        <w:tc>
          <w:tcPr>
            <w:tcW w:w="7924" w:type="dxa"/>
            <w:gridSpan w:val="9"/>
            <w:tcBorders>
              <w:top w:val="single" w:sz="4" w:space="0" w:color="000000"/>
              <w:left w:val="single" w:sz="4" w:space="0" w:color="000000"/>
              <w:bottom w:val="single" w:sz="4" w:space="0" w:color="000000"/>
              <w:right w:val="single" w:sz="4" w:space="0" w:color="000000"/>
            </w:tcBorders>
          </w:tcPr>
          <w:p w:rsidR="00113AE0" w:rsidRPr="00244794" w:rsidRDefault="00113AE0" w:rsidP="00113AE0">
            <w:pPr>
              <w:spacing w:after="0" w:line="240" w:lineRule="auto"/>
              <w:rPr>
                <w:szCs w:val="24"/>
                <w:lang w:val="kk-KZ"/>
              </w:rPr>
            </w:pPr>
            <w:r w:rsidRPr="00244794">
              <w:rPr>
                <w:szCs w:val="24"/>
                <w:lang w:val="kk-KZ"/>
              </w:rPr>
              <w:t>Жалпы философияның негіздерің сипаттау, ғылыми танымның философиялық негіздері туралы мағлұматтар беру.</w:t>
            </w:r>
          </w:p>
          <w:p w:rsidR="00113AE0" w:rsidRPr="00244794" w:rsidRDefault="00113AE0" w:rsidP="00113AE0">
            <w:pPr>
              <w:ind w:left="-10" w:firstLine="0"/>
              <w:rPr>
                <w:szCs w:val="24"/>
                <w:lang w:val="kk-KZ"/>
              </w:rPr>
            </w:pPr>
            <w:r w:rsidRPr="00244794">
              <w:rPr>
                <w:szCs w:val="24"/>
                <w:lang w:val="kk-KZ"/>
              </w:rPr>
              <w:t>Антика дәуріндегі таным мәселелері, оның ішіндегі таным теориясы туралы түсіндіру.  Орта ғасырдағы сенім мен білімнің арақатынасын ұғындыру, философиялық мазмұнын ашып беру. XIX-XX ғасырдағы әлемдік философиядағы таным мәселесін ашып беріп, ұғындыру</w:t>
            </w:r>
          </w:p>
          <w:p w:rsidR="00113AE0" w:rsidRPr="00244794" w:rsidRDefault="00113AE0" w:rsidP="00113AE0">
            <w:pPr>
              <w:ind w:left="0"/>
              <w:rPr>
                <w:szCs w:val="24"/>
                <w:lang w:val="kk-KZ"/>
              </w:rPr>
            </w:pPr>
            <w:r w:rsidRPr="00244794">
              <w:rPr>
                <w:szCs w:val="24"/>
                <w:lang w:val="kk-KZ"/>
              </w:rPr>
              <w:t>Қазақ дүниетанымдағы әлемді түйсінудің өзіндік ерекшеліктерін сипаттау</w:t>
            </w:r>
          </w:p>
          <w:p w:rsidR="00113AE0" w:rsidRPr="00244794" w:rsidRDefault="00113AE0" w:rsidP="00113AE0">
            <w:pPr>
              <w:ind w:left="0"/>
              <w:rPr>
                <w:szCs w:val="24"/>
                <w:lang w:val="kk-KZ"/>
              </w:rPr>
            </w:pPr>
            <w:r w:rsidRPr="00244794">
              <w:rPr>
                <w:szCs w:val="24"/>
                <w:lang w:val="kk-KZ"/>
              </w:rPr>
              <w:t>Қоғам, оның рухани өмірі, ондағы адам мәселесін тану және оның кәзіргі заманғы өзекті мәселелерін саралап, сипаттау</w:t>
            </w:r>
            <w:r w:rsidR="000F497D">
              <w:rPr>
                <w:szCs w:val="24"/>
                <w:lang w:val="kk-KZ"/>
              </w:rPr>
              <w:t>.</w:t>
            </w:r>
          </w:p>
          <w:p w:rsidR="00D66357" w:rsidRPr="00244794" w:rsidRDefault="00D66357" w:rsidP="00A94F1B">
            <w:pPr>
              <w:spacing w:after="0" w:line="259" w:lineRule="auto"/>
              <w:ind w:left="2" w:right="63" w:firstLine="0"/>
              <w:jc w:val="both"/>
              <w:rPr>
                <w:szCs w:val="24"/>
                <w:lang w:val="kk-KZ"/>
              </w:rPr>
            </w:pPr>
          </w:p>
        </w:tc>
      </w:tr>
      <w:tr w:rsidR="00D66357" w:rsidRPr="00244794" w:rsidTr="00272551">
        <w:trPr>
          <w:trHeight w:val="865"/>
        </w:trPr>
        <w:tc>
          <w:tcPr>
            <w:tcW w:w="193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b/>
                <w:szCs w:val="24"/>
              </w:rPr>
              <w:t xml:space="preserve">Курстың мақсаты </w:t>
            </w:r>
          </w:p>
        </w:tc>
        <w:tc>
          <w:tcPr>
            <w:tcW w:w="7924" w:type="dxa"/>
            <w:gridSpan w:val="9"/>
            <w:tcBorders>
              <w:top w:val="single" w:sz="4" w:space="0" w:color="000000"/>
              <w:left w:val="single" w:sz="4" w:space="0" w:color="000000"/>
              <w:bottom w:val="single" w:sz="4" w:space="0" w:color="000000"/>
              <w:right w:val="single" w:sz="4" w:space="0" w:color="000000"/>
            </w:tcBorders>
          </w:tcPr>
          <w:p w:rsidR="00D66357" w:rsidRPr="00244794" w:rsidRDefault="006142CC" w:rsidP="000F497D">
            <w:pPr>
              <w:spacing w:after="0" w:line="259" w:lineRule="auto"/>
              <w:ind w:left="2" w:right="59" w:firstLine="0"/>
              <w:jc w:val="both"/>
              <w:rPr>
                <w:szCs w:val="24"/>
              </w:rPr>
            </w:pPr>
            <w:r w:rsidRPr="00244794">
              <w:rPr>
                <w:szCs w:val="24"/>
              </w:rPr>
              <w:t>Студенттердің бойында ғылыми танымның философиялық негіздері мен ұст</w:t>
            </w:r>
            <w:r w:rsidR="000F497D">
              <w:rPr>
                <w:szCs w:val="24"/>
              </w:rPr>
              <w:t>а</w:t>
            </w:r>
            <w:r w:rsidRPr="00244794">
              <w:rPr>
                <w:szCs w:val="24"/>
              </w:rPr>
              <w:t>ндары жөніндегі білімдерді қалыптастыру.</w:t>
            </w:r>
            <w:r w:rsidR="00A650B6" w:rsidRPr="00244794">
              <w:rPr>
                <w:szCs w:val="24"/>
              </w:rPr>
              <w:t xml:space="preserve"> </w:t>
            </w:r>
          </w:p>
        </w:tc>
      </w:tr>
      <w:tr w:rsidR="003049EA" w:rsidRPr="00244794" w:rsidTr="00272551">
        <w:trPr>
          <w:trHeight w:val="2886"/>
        </w:trPr>
        <w:tc>
          <w:tcPr>
            <w:tcW w:w="1932" w:type="dxa"/>
            <w:tcBorders>
              <w:top w:val="single" w:sz="4" w:space="0" w:color="000000"/>
              <w:left w:val="single" w:sz="4" w:space="0" w:color="000000"/>
              <w:bottom w:val="single" w:sz="4" w:space="0" w:color="000000"/>
              <w:right w:val="single" w:sz="4" w:space="0" w:color="000000"/>
            </w:tcBorders>
          </w:tcPr>
          <w:p w:rsidR="003049EA" w:rsidRPr="00244794" w:rsidRDefault="003049EA" w:rsidP="003049EA">
            <w:pPr>
              <w:spacing w:after="0" w:line="259" w:lineRule="auto"/>
              <w:ind w:left="2" w:firstLine="0"/>
              <w:rPr>
                <w:szCs w:val="24"/>
              </w:rPr>
            </w:pPr>
            <w:r w:rsidRPr="00244794">
              <w:rPr>
                <w:b/>
                <w:szCs w:val="24"/>
              </w:rPr>
              <w:t xml:space="preserve">Оқытудың нәтижелері </w:t>
            </w:r>
          </w:p>
        </w:tc>
        <w:tc>
          <w:tcPr>
            <w:tcW w:w="7924" w:type="dxa"/>
            <w:gridSpan w:val="9"/>
            <w:tcBorders>
              <w:top w:val="single" w:sz="4" w:space="0" w:color="000000"/>
              <w:left w:val="single" w:sz="4" w:space="0" w:color="000000"/>
              <w:bottom w:val="single" w:sz="4" w:space="0" w:color="000000"/>
              <w:right w:val="single" w:sz="4" w:space="0" w:color="000000"/>
            </w:tcBorders>
          </w:tcPr>
          <w:p w:rsidR="003049EA" w:rsidRPr="00244794" w:rsidRDefault="00F02703" w:rsidP="00272551">
            <w:pPr>
              <w:tabs>
                <w:tab w:val="left" w:pos="4080"/>
              </w:tabs>
              <w:spacing w:after="200" w:line="276" w:lineRule="auto"/>
              <w:ind w:left="0"/>
              <w:rPr>
                <w:szCs w:val="24"/>
                <w:lang w:val="kk-KZ"/>
              </w:rPr>
            </w:pPr>
            <w:r w:rsidRPr="00244794">
              <w:rPr>
                <w:szCs w:val="24"/>
                <w:lang w:val="kk-KZ"/>
              </w:rPr>
              <w:t>мәтіндермен жұмыс жасай білу және оларды осы арнадағы өзекті мәселелерді шешуде қолдана білуді; терминология мен ұғымдық аппаратқа бағдар жасауды; философия тарихындағы таным мәселесін және оның философиялық негіздерінің жалпы қалай құрылғандығын; таным теориясының негіздерін, жаратылыстанулық және гуманитарлық ғылымдардағы дүниені танудың негізгі бағдарларын; ғылыми танымға қатысты терминдер мен айтулы ғалымдардың жалпы теорияларын; ғылыми танымдағы әдіснамалар мен әдістердің қалай пайда болғандығын және оның қалай қолданылатындығын.</w:t>
            </w:r>
          </w:p>
        </w:tc>
      </w:tr>
    </w:tbl>
    <w:p w:rsidR="00D66357" w:rsidRPr="00244794" w:rsidRDefault="00D66357">
      <w:pPr>
        <w:spacing w:after="0" w:line="259" w:lineRule="auto"/>
        <w:ind w:left="-1702" w:right="10243" w:firstLine="0"/>
        <w:rPr>
          <w:szCs w:val="24"/>
        </w:rPr>
      </w:pPr>
    </w:p>
    <w:tbl>
      <w:tblPr>
        <w:tblStyle w:val="TableGrid"/>
        <w:tblW w:w="9856" w:type="dxa"/>
        <w:tblInd w:w="-108" w:type="dxa"/>
        <w:tblCellMar>
          <w:top w:w="51" w:type="dxa"/>
          <w:left w:w="108" w:type="dxa"/>
          <w:right w:w="48" w:type="dxa"/>
        </w:tblCellMar>
        <w:tblLook w:val="04A0" w:firstRow="1" w:lastRow="0" w:firstColumn="1" w:lastColumn="0" w:noHBand="0" w:noVBand="1"/>
      </w:tblPr>
      <w:tblGrid>
        <w:gridCol w:w="1951"/>
        <w:gridCol w:w="7905"/>
      </w:tblGrid>
      <w:tr w:rsidR="00D66357" w:rsidRPr="00244794" w:rsidTr="00272551">
        <w:trPr>
          <w:trHeight w:val="6176"/>
        </w:trPr>
        <w:tc>
          <w:tcPr>
            <w:tcW w:w="195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r w:rsidRPr="00244794">
              <w:rPr>
                <w:b/>
                <w:szCs w:val="24"/>
              </w:rPr>
              <w:lastRenderedPageBreak/>
              <w:t xml:space="preserve">Әдебиеттер мен ресурстар </w:t>
            </w:r>
          </w:p>
        </w:tc>
        <w:tc>
          <w:tcPr>
            <w:tcW w:w="7905" w:type="dxa"/>
            <w:tcBorders>
              <w:top w:val="single" w:sz="4" w:space="0" w:color="000000"/>
              <w:left w:val="single" w:sz="4" w:space="0" w:color="000000"/>
              <w:bottom w:val="single" w:sz="4" w:space="0" w:color="000000"/>
              <w:right w:val="single" w:sz="4" w:space="0" w:color="000000"/>
            </w:tcBorders>
          </w:tcPr>
          <w:p w:rsidR="00717276" w:rsidRPr="00244794" w:rsidRDefault="00A650B6" w:rsidP="00717276">
            <w:pPr>
              <w:spacing w:after="0" w:line="240" w:lineRule="auto"/>
              <w:rPr>
                <w:b/>
                <w:bCs/>
                <w:szCs w:val="24"/>
                <w:u w:val="single"/>
                <w:lang w:val="uk-UA"/>
              </w:rPr>
            </w:pPr>
            <w:r w:rsidRPr="00244794">
              <w:rPr>
                <w:szCs w:val="24"/>
              </w:rPr>
              <w:t xml:space="preserve"> </w:t>
            </w:r>
            <w:r w:rsidR="00717276" w:rsidRPr="00244794">
              <w:rPr>
                <w:b/>
                <w:bCs/>
                <w:szCs w:val="24"/>
                <w:u w:val="single"/>
                <w:lang w:val="uk-UA"/>
              </w:rPr>
              <w:t>Негізгі:</w:t>
            </w:r>
          </w:p>
          <w:p w:rsidR="00717276" w:rsidRPr="00244794" w:rsidRDefault="00717276" w:rsidP="00717276">
            <w:pPr>
              <w:spacing w:after="0" w:line="240" w:lineRule="auto"/>
              <w:jc w:val="both"/>
              <w:rPr>
                <w:szCs w:val="24"/>
                <w:lang w:val="kk-KZ"/>
              </w:rPr>
            </w:pPr>
            <w:r w:rsidRPr="00244794">
              <w:rPr>
                <w:szCs w:val="24"/>
                <w:lang w:val="kk-KZ"/>
              </w:rPr>
              <w:t>1. Мырзалы С. Философия. − Алматы, 2008.</w:t>
            </w:r>
          </w:p>
          <w:p w:rsidR="00717276" w:rsidRPr="00244794" w:rsidRDefault="00717276" w:rsidP="00717276">
            <w:pPr>
              <w:spacing w:after="0"/>
              <w:rPr>
                <w:szCs w:val="24"/>
              </w:rPr>
            </w:pPr>
            <w:r w:rsidRPr="00244794">
              <w:rPr>
                <w:szCs w:val="24"/>
                <w:lang w:val="kk-KZ"/>
              </w:rPr>
              <w:t>2. Нұрышева Г.Ж. Философия.- Алматы, 2013.</w:t>
            </w:r>
          </w:p>
          <w:p w:rsidR="00717276" w:rsidRPr="00244794" w:rsidRDefault="00717276" w:rsidP="00717276">
            <w:pPr>
              <w:spacing w:after="0"/>
              <w:rPr>
                <w:szCs w:val="24"/>
                <w:lang w:val="uk-UA"/>
              </w:rPr>
            </w:pPr>
            <w:r w:rsidRPr="00244794">
              <w:rPr>
                <w:szCs w:val="24"/>
                <w:lang w:val="uk-UA"/>
              </w:rPr>
              <w:t>3. Философия (Ред. Т.Х.</w:t>
            </w:r>
            <w:r w:rsidRPr="00244794">
              <w:rPr>
                <w:szCs w:val="24"/>
                <w:lang w:val="kk-KZ"/>
              </w:rPr>
              <w:t xml:space="preserve"> Ғ</w:t>
            </w:r>
            <w:r w:rsidRPr="00244794">
              <w:rPr>
                <w:szCs w:val="24"/>
                <w:lang w:val="uk-UA"/>
              </w:rPr>
              <w:t xml:space="preserve">абитов). − Алматы, 2008. </w:t>
            </w:r>
          </w:p>
          <w:p w:rsidR="00717276" w:rsidRPr="00244794" w:rsidRDefault="00717276" w:rsidP="00717276">
            <w:pPr>
              <w:spacing w:after="0" w:line="240" w:lineRule="auto"/>
              <w:rPr>
                <w:szCs w:val="24"/>
                <w:lang w:val="kk-KZ"/>
              </w:rPr>
            </w:pPr>
            <w:r w:rsidRPr="00244794">
              <w:rPr>
                <w:szCs w:val="24"/>
                <w:lang w:val="kk-KZ"/>
              </w:rPr>
              <w:t xml:space="preserve">4. Әлемдік философиялық мұра. 20 томдық. </w:t>
            </w:r>
            <w:r w:rsidRPr="00244794">
              <w:rPr>
                <w:szCs w:val="24"/>
                <w:lang w:val="uk-UA"/>
              </w:rPr>
              <w:t xml:space="preserve">− </w:t>
            </w:r>
            <w:r w:rsidRPr="00244794">
              <w:rPr>
                <w:szCs w:val="24"/>
                <w:lang w:val="kk-KZ"/>
              </w:rPr>
              <w:t>Алматы, 2005-2008.</w:t>
            </w:r>
          </w:p>
          <w:p w:rsidR="00717276" w:rsidRPr="00244794" w:rsidRDefault="00717276" w:rsidP="00717276">
            <w:pPr>
              <w:spacing w:after="0" w:line="240" w:lineRule="auto"/>
              <w:rPr>
                <w:snapToGrid w:val="0"/>
                <w:szCs w:val="24"/>
                <w:lang w:val="kk-KZ"/>
              </w:rPr>
            </w:pPr>
            <w:r w:rsidRPr="00244794">
              <w:rPr>
                <w:szCs w:val="24"/>
                <w:lang w:val="kk-KZ"/>
              </w:rPr>
              <w:t xml:space="preserve">5. </w:t>
            </w:r>
            <w:r w:rsidRPr="00244794">
              <w:rPr>
                <w:snapToGrid w:val="0"/>
                <w:szCs w:val="24"/>
                <w:lang w:val="kk-KZ"/>
              </w:rPr>
              <w:t xml:space="preserve">Батыс философиясы: бастауынан бүгінгі күнге дейін: оқулық / Дж. </w:t>
            </w:r>
            <w:r w:rsidRPr="00244794">
              <w:rPr>
                <w:snapToGrid w:val="0"/>
                <w:szCs w:val="24"/>
              </w:rPr>
              <w:t xml:space="preserve">Реале, Д. Антисери ; ред. </w:t>
            </w:r>
            <w:r w:rsidRPr="00244794">
              <w:rPr>
                <w:snapToGrid w:val="0"/>
                <w:szCs w:val="24"/>
                <w:lang w:val="kk-KZ"/>
              </w:rPr>
              <w:t xml:space="preserve">    Т. Х. Ғабитов. - Алматы : Полиграфкомбинат, 2012. - 627 б.</w:t>
            </w:r>
          </w:p>
          <w:p w:rsidR="00717276" w:rsidRPr="00244794" w:rsidRDefault="00717276" w:rsidP="00717276">
            <w:pPr>
              <w:spacing w:after="0"/>
              <w:rPr>
                <w:szCs w:val="24"/>
              </w:rPr>
            </w:pPr>
            <w:r w:rsidRPr="00244794">
              <w:rPr>
                <w:szCs w:val="24"/>
                <w:lang w:val="kk-KZ"/>
              </w:rPr>
              <w:t xml:space="preserve">6. Алексеев П. В. Әлеуметтік философия. Оқу құралы.-М : </w:t>
            </w:r>
            <w:r w:rsidRPr="00244794">
              <w:rPr>
                <w:szCs w:val="24"/>
              </w:rPr>
              <w:t>“</w:t>
            </w:r>
            <w:r w:rsidRPr="00244794">
              <w:rPr>
                <w:szCs w:val="24"/>
                <w:lang w:val="kk-KZ"/>
              </w:rPr>
              <w:t>Проспект</w:t>
            </w:r>
            <w:r w:rsidRPr="00244794">
              <w:rPr>
                <w:szCs w:val="24"/>
              </w:rPr>
              <w:t xml:space="preserve">”, </w:t>
            </w:r>
            <w:r w:rsidRPr="00244794">
              <w:rPr>
                <w:szCs w:val="24"/>
                <w:lang w:val="kk-KZ"/>
              </w:rPr>
              <w:t>2014</w:t>
            </w:r>
            <w:r w:rsidRPr="00244794">
              <w:rPr>
                <w:szCs w:val="24"/>
              </w:rPr>
              <w:t>ж.</w:t>
            </w:r>
          </w:p>
          <w:p w:rsidR="00717276" w:rsidRPr="00244794" w:rsidRDefault="00717276" w:rsidP="00717276">
            <w:pPr>
              <w:spacing w:after="0"/>
              <w:rPr>
                <w:szCs w:val="24"/>
              </w:rPr>
            </w:pPr>
            <w:r w:rsidRPr="00244794">
              <w:rPr>
                <w:szCs w:val="24"/>
              </w:rPr>
              <w:t xml:space="preserve">7. </w:t>
            </w:r>
            <w:r w:rsidRPr="00244794">
              <w:rPr>
                <w:szCs w:val="24"/>
                <w:lang w:val="kk-KZ"/>
              </w:rPr>
              <w:t>Панин А.В. Алексеев П. В. Философия.-</w:t>
            </w:r>
            <w:r w:rsidRPr="00244794">
              <w:rPr>
                <w:szCs w:val="24"/>
              </w:rPr>
              <w:t xml:space="preserve"> </w:t>
            </w:r>
            <w:r w:rsidRPr="00244794">
              <w:rPr>
                <w:szCs w:val="24"/>
                <w:lang w:val="kk-KZ"/>
              </w:rPr>
              <w:t>Оқулық.- М</w:t>
            </w:r>
            <w:r w:rsidRPr="00244794">
              <w:rPr>
                <w:szCs w:val="24"/>
              </w:rPr>
              <w:t>: “Проспект”, 2012.</w:t>
            </w:r>
          </w:p>
          <w:p w:rsidR="00717276" w:rsidRPr="00244794" w:rsidRDefault="00717276" w:rsidP="00717276">
            <w:pPr>
              <w:pStyle w:val="a5"/>
              <w:spacing w:after="0"/>
              <w:rPr>
                <w:b/>
                <w:bCs/>
                <w:u w:val="single"/>
                <w:lang w:val="uk-UA"/>
              </w:rPr>
            </w:pPr>
            <w:r w:rsidRPr="00244794">
              <w:rPr>
                <w:b/>
                <w:bCs/>
                <w:u w:val="single"/>
                <w:lang w:val="uk-UA"/>
              </w:rPr>
              <w:t>Қосымша:</w:t>
            </w:r>
          </w:p>
          <w:p w:rsidR="00717276" w:rsidRPr="00244794" w:rsidRDefault="00717276" w:rsidP="00717276">
            <w:pPr>
              <w:spacing w:after="0" w:line="240" w:lineRule="auto"/>
              <w:jc w:val="both"/>
              <w:rPr>
                <w:szCs w:val="24"/>
                <w:lang w:val="uk-UA"/>
              </w:rPr>
            </w:pPr>
            <w:r w:rsidRPr="00244794">
              <w:rPr>
                <w:szCs w:val="24"/>
                <w:lang w:val="uk-UA"/>
              </w:rPr>
              <w:t xml:space="preserve">1. </w:t>
            </w:r>
            <w:r w:rsidRPr="00244794">
              <w:rPr>
                <w:szCs w:val="24"/>
                <w:lang w:val="kk-KZ"/>
              </w:rPr>
              <w:t>Ә</w:t>
            </w:r>
            <w:r w:rsidRPr="00244794">
              <w:rPr>
                <w:szCs w:val="24"/>
                <w:lang w:val="uk-UA"/>
              </w:rPr>
              <w:t>л-Фараби. Шы</w:t>
            </w:r>
            <w:r w:rsidRPr="00244794">
              <w:rPr>
                <w:szCs w:val="24"/>
                <w:lang w:val="kk-KZ"/>
              </w:rPr>
              <w:t>ғ</w:t>
            </w:r>
            <w:r w:rsidRPr="00244794">
              <w:rPr>
                <w:szCs w:val="24"/>
                <w:lang w:val="uk-UA"/>
              </w:rPr>
              <w:t>армалары</w:t>
            </w:r>
            <w:r w:rsidRPr="00244794">
              <w:rPr>
                <w:szCs w:val="24"/>
                <w:lang w:val="kk-KZ"/>
              </w:rPr>
              <w:t>ның 10 томдық жинағы</w:t>
            </w:r>
            <w:r w:rsidRPr="00244794">
              <w:rPr>
                <w:szCs w:val="24"/>
                <w:lang w:val="uk-UA"/>
              </w:rPr>
              <w:t xml:space="preserve">. − Алматы, </w:t>
            </w:r>
            <w:r w:rsidRPr="00244794">
              <w:rPr>
                <w:szCs w:val="24"/>
                <w:lang w:val="kk-KZ"/>
              </w:rPr>
              <w:t>2005-2008</w:t>
            </w:r>
            <w:r w:rsidRPr="00244794">
              <w:rPr>
                <w:szCs w:val="24"/>
                <w:lang w:val="uk-UA"/>
              </w:rPr>
              <w:t>.</w:t>
            </w:r>
          </w:p>
          <w:p w:rsidR="00717276" w:rsidRPr="00244794" w:rsidRDefault="00717276" w:rsidP="00717276">
            <w:pPr>
              <w:spacing w:after="0" w:line="240" w:lineRule="auto"/>
              <w:rPr>
                <w:szCs w:val="24"/>
                <w:lang w:val="kk-KZ"/>
              </w:rPr>
            </w:pPr>
            <w:r w:rsidRPr="00244794">
              <w:rPr>
                <w:szCs w:val="24"/>
                <w:lang w:val="kk-KZ"/>
              </w:rPr>
              <w:t>2.. Қазақ халқының философиялық мұрасы. 20 томдық.</w:t>
            </w:r>
            <w:r w:rsidRPr="00244794">
              <w:rPr>
                <w:szCs w:val="24"/>
                <w:lang w:val="uk-UA"/>
              </w:rPr>
              <w:t xml:space="preserve"> −</w:t>
            </w:r>
            <w:r w:rsidRPr="00244794">
              <w:rPr>
                <w:szCs w:val="24"/>
                <w:lang w:val="kk-KZ"/>
              </w:rPr>
              <w:t xml:space="preserve"> Астана, 2005-2008.</w:t>
            </w:r>
          </w:p>
          <w:p w:rsidR="00717276" w:rsidRPr="00244794" w:rsidRDefault="00717276" w:rsidP="00717276">
            <w:pPr>
              <w:spacing w:after="0"/>
              <w:rPr>
                <w:szCs w:val="24"/>
              </w:rPr>
            </w:pPr>
            <w:r w:rsidRPr="00244794">
              <w:rPr>
                <w:szCs w:val="24"/>
                <w:lang w:val="kk-KZ"/>
              </w:rPr>
              <w:t xml:space="preserve">3. Алексеев П. В. Әлеуметтік және гумаанитарлық ғылымдардың  философиясы.- М: </w:t>
            </w:r>
            <w:r w:rsidRPr="00244794">
              <w:rPr>
                <w:szCs w:val="24"/>
              </w:rPr>
              <w:t>“</w:t>
            </w:r>
            <w:r w:rsidRPr="00244794">
              <w:rPr>
                <w:szCs w:val="24"/>
                <w:lang w:val="kk-KZ"/>
              </w:rPr>
              <w:t>Академический проект</w:t>
            </w:r>
            <w:r w:rsidRPr="00244794">
              <w:rPr>
                <w:szCs w:val="24"/>
              </w:rPr>
              <w:t>”, 2012ж.</w:t>
            </w:r>
          </w:p>
          <w:p w:rsidR="00717276" w:rsidRPr="00244794" w:rsidRDefault="00717276" w:rsidP="00717276">
            <w:pPr>
              <w:spacing w:after="0"/>
              <w:rPr>
                <w:szCs w:val="24"/>
                <w:lang w:val="kk-KZ"/>
              </w:rPr>
            </w:pPr>
            <w:r w:rsidRPr="00244794">
              <w:rPr>
                <w:szCs w:val="24"/>
                <w:lang w:val="kk-KZ"/>
              </w:rPr>
              <w:t xml:space="preserve">4. Ерохова И. А., Федорова М. М., Яковлева А. Ф., </w:t>
            </w:r>
            <w:r w:rsidRPr="00244794">
              <w:rPr>
                <w:szCs w:val="24"/>
              </w:rPr>
              <w:t>Саяси философияны</w:t>
            </w:r>
            <w:r w:rsidRPr="00244794">
              <w:rPr>
                <w:szCs w:val="24"/>
                <w:lang w:val="kk-KZ"/>
              </w:rPr>
              <w:t>ң тарихи очерктері.-  М:«Летний сад», 2013ж.</w:t>
            </w:r>
          </w:p>
          <w:p w:rsidR="00717276" w:rsidRPr="00244794" w:rsidRDefault="00717276" w:rsidP="00717276">
            <w:pPr>
              <w:spacing w:after="0"/>
              <w:rPr>
                <w:color w:val="261808"/>
                <w:szCs w:val="24"/>
                <w:lang w:val="kk-KZ"/>
              </w:rPr>
            </w:pPr>
            <w:r w:rsidRPr="00244794">
              <w:rPr>
                <w:color w:val="261808"/>
                <w:szCs w:val="24"/>
                <w:lang w:val="kk-KZ"/>
              </w:rPr>
              <w:t>5. Тәжірибе және мағына.-, Редактор  Смирнова С.М.</w:t>
            </w:r>
            <w:r w:rsidRPr="00244794">
              <w:rPr>
                <w:szCs w:val="24"/>
                <w:lang w:val="kk-KZ"/>
              </w:rPr>
              <w:t>., М:ИФРАН-2014ж”</w:t>
            </w:r>
          </w:p>
          <w:p w:rsidR="00717276" w:rsidRPr="00244794" w:rsidRDefault="00717276" w:rsidP="00717276">
            <w:pPr>
              <w:spacing w:after="0"/>
              <w:rPr>
                <w:rFonts w:eastAsiaTheme="minorHAnsi"/>
                <w:szCs w:val="24"/>
                <w:lang w:val="kk-KZ" w:eastAsia="en-US"/>
              </w:rPr>
            </w:pPr>
            <w:r w:rsidRPr="00244794">
              <w:rPr>
                <w:color w:val="261808"/>
                <w:szCs w:val="24"/>
                <w:lang w:val="kk-KZ"/>
              </w:rPr>
              <w:t>6.</w:t>
            </w:r>
            <w:r w:rsidRPr="00244794">
              <w:rPr>
                <w:szCs w:val="24"/>
                <w:lang w:val="kk-KZ"/>
              </w:rPr>
              <w:t xml:space="preserve">  Герасимова М.Н. Ғылымның фиософиясы.-,  М:“ ИФРАН-2014ж”</w:t>
            </w:r>
          </w:p>
          <w:p w:rsidR="00717276" w:rsidRPr="00244794" w:rsidRDefault="00717276" w:rsidP="00717276">
            <w:pPr>
              <w:tabs>
                <w:tab w:val="right" w:pos="9355"/>
              </w:tabs>
              <w:spacing w:after="0"/>
              <w:rPr>
                <w:szCs w:val="24"/>
                <w:lang w:val="kk-KZ"/>
              </w:rPr>
            </w:pPr>
            <w:r w:rsidRPr="00244794">
              <w:rPr>
                <w:szCs w:val="24"/>
                <w:lang w:val="kk-KZ"/>
              </w:rPr>
              <w:t>7. ЧерновА.В.. Философия тарихы.- : М: ИФРАН-2014ж”</w:t>
            </w:r>
          </w:p>
          <w:p w:rsidR="00D66357" w:rsidRPr="00244794" w:rsidRDefault="00D66357">
            <w:pPr>
              <w:spacing w:after="0" w:line="259" w:lineRule="auto"/>
              <w:ind w:left="0" w:firstLine="0"/>
              <w:jc w:val="both"/>
              <w:rPr>
                <w:szCs w:val="24"/>
                <w:lang w:val="kk-KZ"/>
              </w:rPr>
            </w:pPr>
          </w:p>
        </w:tc>
      </w:tr>
      <w:tr w:rsidR="00D66357" w:rsidRPr="00244794">
        <w:trPr>
          <w:trHeight w:val="4702"/>
        </w:trPr>
        <w:tc>
          <w:tcPr>
            <w:tcW w:w="195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25" w:line="259" w:lineRule="auto"/>
              <w:ind w:left="0" w:firstLine="0"/>
              <w:rPr>
                <w:szCs w:val="24"/>
              </w:rPr>
            </w:pPr>
            <w:r w:rsidRPr="00244794">
              <w:rPr>
                <w:b/>
                <w:szCs w:val="24"/>
              </w:rPr>
              <w:t xml:space="preserve">Курсты </w:t>
            </w:r>
          </w:p>
          <w:p w:rsidR="00D66357" w:rsidRPr="00244794" w:rsidRDefault="00A650B6">
            <w:pPr>
              <w:spacing w:after="0" w:line="259" w:lineRule="auto"/>
              <w:ind w:left="0" w:firstLine="0"/>
              <w:rPr>
                <w:szCs w:val="24"/>
              </w:rPr>
            </w:pPr>
            <w:r w:rsidRPr="00244794">
              <w:rPr>
                <w:b/>
                <w:szCs w:val="24"/>
              </w:rPr>
              <w:t xml:space="preserve">ұйымдастыру </w:t>
            </w:r>
          </w:p>
          <w:p w:rsidR="00D66357" w:rsidRPr="00244794" w:rsidRDefault="00A650B6">
            <w:pPr>
              <w:spacing w:after="0" w:line="259" w:lineRule="auto"/>
              <w:ind w:left="0" w:firstLine="0"/>
              <w:rPr>
                <w:szCs w:val="24"/>
              </w:rPr>
            </w:pPr>
            <w:r w:rsidRPr="00244794">
              <w:rPr>
                <w:b/>
                <w:szCs w:val="24"/>
              </w:rPr>
              <w:t xml:space="preserve"> </w:t>
            </w:r>
          </w:p>
        </w:tc>
        <w:tc>
          <w:tcPr>
            <w:tcW w:w="7905" w:type="dxa"/>
            <w:tcBorders>
              <w:top w:val="single" w:sz="4" w:space="0" w:color="000000"/>
              <w:left w:val="single" w:sz="4" w:space="0" w:color="000000"/>
              <w:bottom w:val="single" w:sz="4" w:space="0" w:color="000000"/>
              <w:right w:val="single" w:sz="4" w:space="0" w:color="000000"/>
            </w:tcBorders>
          </w:tcPr>
          <w:p w:rsidR="00487F77" w:rsidRPr="00244794" w:rsidRDefault="00487F77">
            <w:pPr>
              <w:spacing w:after="0" w:line="259" w:lineRule="auto"/>
              <w:ind w:left="0" w:right="58" w:firstLine="0"/>
              <w:jc w:val="both"/>
              <w:rPr>
                <w:szCs w:val="24"/>
                <w:lang w:val="kk-KZ"/>
              </w:rPr>
            </w:pPr>
            <w:r w:rsidRPr="00244794">
              <w:rPr>
                <w:szCs w:val="24"/>
              </w:rPr>
              <w:t>Бұл кіріспе курсын жүзеге асыру таным шарттарын және ғылыми ойлаудың бастапқы ерекшеліктерін тұрмыстық-күнделіктілік мәселелерді шешуге оңтайла қолдана білуге үйретеді; мәселелердің қайшылықты жақтары мен кемшін тұстарын ажыратып, оның оңтайлы шешімдерін саралай білуге үйретеді; мәселелерді дұрыс қоя білуді, қоғамдық өмірдегі ғылыми ойлауды анықтайды</w:t>
            </w:r>
            <w:r w:rsidRPr="00244794">
              <w:rPr>
                <w:szCs w:val="24"/>
                <w:lang w:val="kk-KZ"/>
              </w:rPr>
              <w:t>.</w:t>
            </w:r>
          </w:p>
          <w:p w:rsidR="00487F77" w:rsidRPr="00244794" w:rsidRDefault="00487F77">
            <w:pPr>
              <w:spacing w:after="0" w:line="259" w:lineRule="auto"/>
              <w:ind w:left="0" w:right="58" w:firstLine="0"/>
              <w:jc w:val="both"/>
              <w:rPr>
                <w:szCs w:val="24"/>
                <w:lang w:val="kk-KZ"/>
              </w:rPr>
            </w:pPr>
          </w:p>
        </w:tc>
      </w:tr>
      <w:tr w:rsidR="00D66357" w:rsidRPr="00244794" w:rsidTr="00272551">
        <w:trPr>
          <w:trHeight w:val="5751"/>
        </w:trPr>
        <w:tc>
          <w:tcPr>
            <w:tcW w:w="1951"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8" w:firstLine="0"/>
              <w:rPr>
                <w:szCs w:val="24"/>
              </w:rPr>
            </w:pPr>
            <w:r w:rsidRPr="00244794">
              <w:rPr>
                <w:b/>
                <w:szCs w:val="24"/>
              </w:rPr>
              <w:lastRenderedPageBreak/>
              <w:t xml:space="preserve">Курс талаптары  </w:t>
            </w:r>
          </w:p>
        </w:tc>
        <w:tc>
          <w:tcPr>
            <w:tcW w:w="7905" w:type="dxa"/>
            <w:tcBorders>
              <w:top w:val="single" w:sz="4" w:space="0" w:color="000000"/>
              <w:left w:val="single" w:sz="4" w:space="0" w:color="000000"/>
              <w:bottom w:val="single" w:sz="4" w:space="0" w:color="000000"/>
              <w:right w:val="single" w:sz="4" w:space="0" w:color="000000"/>
            </w:tcBorders>
          </w:tcPr>
          <w:p w:rsidR="00767C26" w:rsidRPr="00244794" w:rsidRDefault="00767C26" w:rsidP="00767C26">
            <w:pPr>
              <w:spacing w:after="3" w:line="278" w:lineRule="auto"/>
              <w:ind w:left="2" w:firstLine="0"/>
              <w:jc w:val="both"/>
              <w:rPr>
                <w:szCs w:val="24"/>
              </w:rPr>
            </w:pPr>
            <w:r w:rsidRPr="00244794">
              <w:rPr>
                <w:szCs w:val="24"/>
              </w:rPr>
              <w:t>1.Әрбір аудиториялық сабаққа Сіз төменде көрсетілген кесте бойынша алдын-ала дайындалуыңыз қажет. \</w:t>
            </w:r>
          </w:p>
          <w:p w:rsidR="00767C26" w:rsidRPr="00244794" w:rsidRDefault="00767C26" w:rsidP="00767C26">
            <w:pPr>
              <w:spacing w:after="3" w:line="278" w:lineRule="auto"/>
              <w:ind w:left="2" w:firstLine="0"/>
              <w:jc w:val="both"/>
              <w:rPr>
                <w:szCs w:val="24"/>
              </w:rPr>
            </w:pPr>
            <w:r w:rsidRPr="00244794">
              <w:rPr>
                <w:szCs w:val="24"/>
              </w:rPr>
              <w:t xml:space="preserve">2.Пәннің графигі бойынша үй тапсырмалары кесте бойынша, семестр уақытында бөлінеді. </w:t>
            </w:r>
          </w:p>
          <w:p w:rsidR="00767C26" w:rsidRPr="00244794" w:rsidRDefault="00767C26" w:rsidP="00767C26">
            <w:pPr>
              <w:spacing w:after="3" w:line="278" w:lineRule="auto"/>
              <w:ind w:left="2" w:firstLine="0"/>
              <w:jc w:val="both"/>
              <w:rPr>
                <w:szCs w:val="24"/>
              </w:rPr>
            </w:pPr>
            <w:r w:rsidRPr="00244794">
              <w:rPr>
                <w:szCs w:val="24"/>
              </w:rPr>
              <w:t xml:space="preserve">3.Үй тапсырмалары жауап беруге болатын бірнеше сұрақтардан тұрады,  </w:t>
            </w:r>
          </w:p>
          <w:p w:rsidR="00767C26" w:rsidRPr="00244794" w:rsidRDefault="00767C26" w:rsidP="00767C26">
            <w:pPr>
              <w:spacing w:after="0" w:line="279" w:lineRule="auto"/>
              <w:ind w:left="2" w:firstLine="0"/>
              <w:jc w:val="both"/>
              <w:rPr>
                <w:szCs w:val="24"/>
              </w:rPr>
            </w:pPr>
            <w:r w:rsidRPr="00244794">
              <w:rPr>
                <w:szCs w:val="24"/>
              </w:rPr>
              <w:t xml:space="preserve">4.Семестр бойы, </w:t>
            </w:r>
            <w:r w:rsidRPr="00244794">
              <w:rPr>
                <w:szCs w:val="24"/>
                <w:lang w:val="kk-KZ"/>
              </w:rPr>
              <w:t>ғылыми таным философиясы</w:t>
            </w:r>
            <w:r w:rsidRPr="00244794">
              <w:rPr>
                <w:szCs w:val="24"/>
              </w:rPr>
              <w:t xml:space="preserve"> тарих</w:t>
            </w:r>
            <w:r w:rsidRPr="00244794">
              <w:rPr>
                <w:szCs w:val="24"/>
                <w:lang w:val="kk-KZ"/>
              </w:rPr>
              <w:t>ы</w:t>
            </w:r>
            <w:r w:rsidRPr="00244794">
              <w:rPr>
                <w:szCs w:val="24"/>
              </w:rPr>
              <w:t xml:space="preserve"> және теориялық негіздері туралы мәліметер талқыланады.  </w:t>
            </w:r>
          </w:p>
          <w:p w:rsidR="00767C26" w:rsidRPr="00244794" w:rsidRDefault="00767C26" w:rsidP="00767C26">
            <w:pPr>
              <w:spacing w:after="9" w:line="270" w:lineRule="auto"/>
              <w:ind w:left="2" w:right="111" w:firstLine="0"/>
              <w:jc w:val="both"/>
              <w:rPr>
                <w:szCs w:val="24"/>
              </w:rPr>
            </w:pPr>
            <w:r w:rsidRPr="00244794">
              <w:rPr>
                <w:szCs w:val="24"/>
                <w:lang w:val="kk-KZ"/>
              </w:rPr>
              <w:t>5.</w:t>
            </w:r>
            <w:r w:rsidRPr="00244794">
              <w:rPr>
                <w:szCs w:val="24"/>
              </w:rPr>
              <w:t xml:space="preserve">Ғылыми таным туралы философиядағы идеялардың түзілімін игеру және оларды қажет кезінде тәжірибеде қолдана білуге үйрету мәселелері мен қазіргі заман үшін ғылыми ойлау мәдениетінің тиімді қырлары мен өмірмәнділік бағдарын өзгелерге де  түсіндіріп беруді дағдыландыру жолға қойылады. </w:t>
            </w:r>
          </w:p>
          <w:p w:rsidR="00767C26" w:rsidRPr="00244794" w:rsidRDefault="00767C26" w:rsidP="00767C26">
            <w:pPr>
              <w:spacing w:after="0" w:line="259" w:lineRule="auto"/>
              <w:ind w:left="2" w:firstLine="0"/>
              <w:rPr>
                <w:szCs w:val="24"/>
              </w:rPr>
            </w:pPr>
            <w:r w:rsidRPr="00244794">
              <w:rPr>
                <w:szCs w:val="24"/>
              </w:rPr>
              <w:t xml:space="preserve">Үй тапсырмаларын орындау кезінде сақталуға тиісті ережелер: </w:t>
            </w:r>
          </w:p>
          <w:p w:rsidR="00767C26" w:rsidRPr="00244794" w:rsidRDefault="00767C26" w:rsidP="00767C26">
            <w:pPr>
              <w:spacing w:after="0" w:line="279" w:lineRule="auto"/>
              <w:ind w:left="2" w:right="110" w:firstLine="0"/>
              <w:jc w:val="both"/>
              <w:rPr>
                <w:szCs w:val="24"/>
              </w:rPr>
            </w:pPr>
            <w:r w:rsidRPr="00244794">
              <w:rPr>
                <w:szCs w:val="24"/>
                <w:lang w:val="kk-KZ"/>
              </w:rPr>
              <w:t>1.</w:t>
            </w:r>
            <w:r w:rsidRPr="00244794">
              <w:rPr>
                <w:szCs w:val="24"/>
              </w:rPr>
              <w:t xml:space="preserve">Үй тапсырмалары көрсетілген мерзімде орындалуы тиіс. Мерзімі өткен кейін үй тапсырмасы қабылданбайды. </w:t>
            </w:r>
          </w:p>
          <w:p w:rsidR="00D66357" w:rsidRPr="00244794" w:rsidRDefault="00767C26" w:rsidP="00767C26">
            <w:pPr>
              <w:spacing w:after="0" w:line="259" w:lineRule="auto"/>
              <w:ind w:left="0" w:firstLine="0"/>
              <w:jc w:val="both"/>
              <w:rPr>
                <w:szCs w:val="24"/>
              </w:rPr>
            </w:pPr>
            <w:r w:rsidRPr="00244794">
              <w:rPr>
                <w:szCs w:val="24"/>
                <w:lang w:val="kk-KZ"/>
              </w:rPr>
              <w:t>2.</w:t>
            </w:r>
            <w:r w:rsidRPr="00244794">
              <w:rPr>
                <w:szCs w:val="24"/>
              </w:rPr>
              <w:t>Сіз өзге студентпен бірігіп тапсырма орындауыңызға болады, бірақ орындау кезінде әр студент жұмыс бойынша жеке мәселе (жеке тапсырма) қарастыруы қажет.</w:t>
            </w:r>
          </w:p>
        </w:tc>
      </w:tr>
    </w:tbl>
    <w:p w:rsidR="00D66357" w:rsidRPr="00244794" w:rsidRDefault="00D66357">
      <w:pPr>
        <w:spacing w:after="0" w:line="259" w:lineRule="auto"/>
        <w:ind w:left="-1702" w:right="10243" w:firstLine="0"/>
        <w:rPr>
          <w:szCs w:val="24"/>
        </w:rPr>
      </w:pPr>
    </w:p>
    <w:tbl>
      <w:tblPr>
        <w:tblStyle w:val="TableGrid"/>
        <w:tblW w:w="10231" w:type="dxa"/>
        <w:tblInd w:w="-108" w:type="dxa"/>
        <w:tblCellMar>
          <w:top w:w="7" w:type="dxa"/>
          <w:left w:w="106" w:type="dxa"/>
          <w:right w:w="48" w:type="dxa"/>
        </w:tblCellMar>
        <w:tblLook w:val="04A0" w:firstRow="1" w:lastRow="0" w:firstColumn="1" w:lastColumn="0" w:noHBand="0" w:noVBand="1"/>
      </w:tblPr>
      <w:tblGrid>
        <w:gridCol w:w="375"/>
        <w:gridCol w:w="818"/>
        <w:gridCol w:w="758"/>
        <w:gridCol w:w="4112"/>
        <w:gridCol w:w="92"/>
        <w:gridCol w:w="1185"/>
        <w:gridCol w:w="659"/>
        <w:gridCol w:w="1874"/>
        <w:gridCol w:w="358"/>
      </w:tblGrid>
      <w:tr w:rsidR="00D66357" w:rsidRPr="00244794" w:rsidTr="00551ECB">
        <w:trPr>
          <w:gridAfter w:val="1"/>
          <w:wAfter w:w="358" w:type="dxa"/>
          <w:trHeight w:val="562"/>
        </w:trPr>
        <w:tc>
          <w:tcPr>
            <w:tcW w:w="1951" w:type="dxa"/>
            <w:gridSpan w:val="3"/>
            <w:tcBorders>
              <w:top w:val="single" w:sz="4" w:space="0" w:color="000000"/>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7922" w:type="dxa"/>
            <w:gridSpan w:val="5"/>
            <w:tcBorders>
              <w:top w:val="single" w:sz="4" w:space="0" w:color="000000"/>
              <w:left w:val="single" w:sz="4" w:space="0" w:color="000000"/>
              <w:bottom w:val="single" w:sz="4" w:space="0" w:color="000000"/>
              <w:right w:val="single" w:sz="4" w:space="0" w:color="000000"/>
            </w:tcBorders>
          </w:tcPr>
          <w:p w:rsidR="00D66357" w:rsidRPr="00244794" w:rsidRDefault="00D66357">
            <w:pPr>
              <w:spacing w:after="0" w:line="259" w:lineRule="auto"/>
              <w:ind w:left="2" w:firstLine="0"/>
              <w:rPr>
                <w:szCs w:val="24"/>
              </w:rPr>
            </w:pPr>
          </w:p>
        </w:tc>
      </w:tr>
      <w:tr w:rsidR="00D66357" w:rsidRPr="00244794" w:rsidTr="00551ECB">
        <w:trPr>
          <w:gridAfter w:val="1"/>
          <w:wAfter w:w="358" w:type="dxa"/>
          <w:trHeight w:val="1116"/>
        </w:trPr>
        <w:tc>
          <w:tcPr>
            <w:tcW w:w="1951" w:type="dxa"/>
            <w:gridSpan w:val="3"/>
            <w:vMerge w:val="restart"/>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80" w:lineRule="auto"/>
              <w:ind w:left="2" w:firstLine="0"/>
              <w:rPr>
                <w:szCs w:val="24"/>
              </w:rPr>
            </w:pPr>
            <w:r w:rsidRPr="00244794">
              <w:rPr>
                <w:b/>
                <w:szCs w:val="24"/>
              </w:rPr>
              <w:t xml:space="preserve">Бағалау саясаты </w:t>
            </w:r>
          </w:p>
          <w:p w:rsidR="00D66357" w:rsidRPr="00244794" w:rsidRDefault="00A650B6">
            <w:pPr>
              <w:spacing w:after="0" w:line="259" w:lineRule="auto"/>
              <w:ind w:left="2" w:firstLine="0"/>
              <w:rPr>
                <w:szCs w:val="24"/>
              </w:rPr>
            </w:pPr>
            <w:r w:rsidRPr="00244794">
              <w:rPr>
                <w:b/>
                <w:szCs w:val="24"/>
              </w:rPr>
              <w:t xml:space="preserve"> </w:t>
            </w:r>
          </w:p>
          <w:p w:rsidR="00D66357" w:rsidRPr="00244794" w:rsidRDefault="00A650B6">
            <w:pPr>
              <w:spacing w:after="0" w:line="259" w:lineRule="auto"/>
              <w:ind w:left="2" w:firstLine="0"/>
              <w:rPr>
                <w:szCs w:val="24"/>
              </w:rPr>
            </w:pPr>
            <w:r w:rsidRPr="00244794">
              <w:rPr>
                <w:b/>
                <w:szCs w:val="24"/>
              </w:rPr>
              <w:t xml:space="preserve"> </w:t>
            </w:r>
          </w:p>
          <w:p w:rsidR="00D66357" w:rsidRPr="00244794" w:rsidRDefault="00A650B6">
            <w:pPr>
              <w:spacing w:after="0" w:line="259" w:lineRule="auto"/>
              <w:ind w:left="2" w:firstLine="0"/>
              <w:rPr>
                <w:szCs w:val="24"/>
              </w:rPr>
            </w:pPr>
            <w:r w:rsidRPr="00244794">
              <w:rPr>
                <w:b/>
                <w:szCs w:val="24"/>
              </w:rPr>
              <w:t xml:space="preserve"> </w:t>
            </w:r>
          </w:p>
        </w:tc>
        <w:tc>
          <w:tcPr>
            <w:tcW w:w="411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right="55" w:firstLine="0"/>
              <w:jc w:val="center"/>
              <w:rPr>
                <w:szCs w:val="24"/>
              </w:rPr>
            </w:pPr>
            <w:r w:rsidRPr="00244794">
              <w:rPr>
                <w:b/>
                <w:szCs w:val="24"/>
              </w:rPr>
              <w:t xml:space="preserve">Өзіндік жұмыстың сипаттамасы </w:t>
            </w:r>
          </w:p>
        </w:tc>
        <w:tc>
          <w:tcPr>
            <w:tcW w:w="1277"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11" w:line="259" w:lineRule="auto"/>
              <w:ind w:left="14" w:firstLine="0"/>
              <w:jc w:val="both"/>
              <w:rPr>
                <w:szCs w:val="24"/>
              </w:rPr>
            </w:pPr>
            <w:r w:rsidRPr="00244794">
              <w:rPr>
                <w:b/>
                <w:szCs w:val="24"/>
              </w:rPr>
              <w:t>Пайызды</w:t>
            </w:r>
          </w:p>
          <w:p w:rsidR="00D66357" w:rsidRPr="00244794" w:rsidRDefault="00A650B6">
            <w:pPr>
              <w:spacing w:after="0" w:line="259" w:lineRule="auto"/>
              <w:ind w:left="0" w:right="59" w:firstLine="0"/>
              <w:jc w:val="center"/>
              <w:rPr>
                <w:szCs w:val="24"/>
              </w:rPr>
            </w:pPr>
            <w:r w:rsidRPr="00244794">
              <w:rPr>
                <w:b/>
                <w:szCs w:val="24"/>
              </w:rPr>
              <w:t xml:space="preserve">қ </w:t>
            </w:r>
          </w:p>
          <w:p w:rsidR="00D66357" w:rsidRPr="00244794" w:rsidRDefault="00A650B6">
            <w:pPr>
              <w:spacing w:after="0" w:line="259" w:lineRule="auto"/>
              <w:ind w:left="0" w:right="26" w:firstLine="0"/>
              <w:jc w:val="center"/>
              <w:rPr>
                <w:szCs w:val="24"/>
              </w:rPr>
            </w:pPr>
            <w:r w:rsidRPr="00244794">
              <w:rPr>
                <w:b/>
                <w:szCs w:val="24"/>
              </w:rPr>
              <w:t xml:space="preserve">көрсеткі ш </w:t>
            </w:r>
          </w:p>
        </w:tc>
        <w:tc>
          <w:tcPr>
            <w:tcW w:w="2533"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538" w:firstLine="12"/>
              <w:rPr>
                <w:szCs w:val="24"/>
              </w:rPr>
            </w:pPr>
            <w:r w:rsidRPr="00244794">
              <w:rPr>
                <w:b/>
                <w:szCs w:val="24"/>
              </w:rPr>
              <w:t xml:space="preserve">Оқытудың нәтижелері </w:t>
            </w:r>
          </w:p>
        </w:tc>
      </w:tr>
      <w:tr w:rsidR="00D66357" w:rsidRPr="00244794" w:rsidTr="00551ECB">
        <w:trPr>
          <w:gridAfter w:val="1"/>
          <w:wAfter w:w="358" w:type="dxa"/>
          <w:trHeight w:val="1390"/>
        </w:trPr>
        <w:tc>
          <w:tcPr>
            <w:tcW w:w="0" w:type="auto"/>
            <w:gridSpan w:val="3"/>
            <w:vMerge/>
            <w:tcBorders>
              <w:top w:val="nil"/>
              <w:left w:val="single" w:sz="4" w:space="0" w:color="000000"/>
              <w:bottom w:val="nil"/>
              <w:right w:val="single" w:sz="4" w:space="0" w:color="000000"/>
            </w:tcBorders>
          </w:tcPr>
          <w:p w:rsidR="00D66357" w:rsidRPr="00244794" w:rsidRDefault="00D66357">
            <w:pPr>
              <w:spacing w:after="160" w:line="259" w:lineRule="auto"/>
              <w:ind w:left="0" w:firstLine="0"/>
              <w:rPr>
                <w:szCs w:val="24"/>
              </w:rPr>
            </w:pPr>
          </w:p>
        </w:tc>
        <w:tc>
          <w:tcPr>
            <w:tcW w:w="4112" w:type="dxa"/>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21" w:line="259" w:lineRule="auto"/>
              <w:ind w:left="2" w:firstLine="0"/>
              <w:rPr>
                <w:szCs w:val="24"/>
              </w:rPr>
            </w:pPr>
            <w:r w:rsidRPr="00244794">
              <w:rPr>
                <w:szCs w:val="24"/>
              </w:rPr>
              <w:t xml:space="preserve">Үй жұмысы </w:t>
            </w:r>
          </w:p>
          <w:p w:rsidR="00D66357" w:rsidRPr="00244794" w:rsidRDefault="00A650B6">
            <w:pPr>
              <w:spacing w:after="22" w:line="259" w:lineRule="auto"/>
              <w:ind w:left="2" w:firstLine="0"/>
              <w:rPr>
                <w:szCs w:val="24"/>
              </w:rPr>
            </w:pPr>
            <w:r w:rsidRPr="00244794">
              <w:rPr>
                <w:szCs w:val="24"/>
              </w:rPr>
              <w:t xml:space="preserve">Деректер базасын әзірлеу жобасы  </w:t>
            </w:r>
          </w:p>
          <w:p w:rsidR="00D66357" w:rsidRPr="00244794" w:rsidRDefault="00A650B6">
            <w:pPr>
              <w:spacing w:after="19" w:line="259" w:lineRule="auto"/>
              <w:ind w:left="2" w:firstLine="0"/>
              <w:rPr>
                <w:szCs w:val="24"/>
              </w:rPr>
            </w:pPr>
            <w:r w:rsidRPr="00244794">
              <w:rPr>
                <w:szCs w:val="24"/>
              </w:rPr>
              <w:t xml:space="preserve">Бағдарламалау бойынша жоба </w:t>
            </w:r>
          </w:p>
          <w:p w:rsidR="00D66357" w:rsidRPr="00244794" w:rsidRDefault="00A650B6">
            <w:pPr>
              <w:spacing w:after="21" w:line="259" w:lineRule="auto"/>
              <w:ind w:left="2" w:firstLine="0"/>
              <w:rPr>
                <w:szCs w:val="24"/>
              </w:rPr>
            </w:pPr>
            <w:r w:rsidRPr="00244794">
              <w:rPr>
                <w:szCs w:val="24"/>
              </w:rPr>
              <w:t xml:space="preserve">Емтихандар  </w:t>
            </w:r>
          </w:p>
          <w:p w:rsidR="00D66357" w:rsidRPr="00244794" w:rsidRDefault="00A650B6">
            <w:pPr>
              <w:spacing w:after="0" w:line="259" w:lineRule="auto"/>
              <w:ind w:left="2" w:firstLine="0"/>
              <w:rPr>
                <w:szCs w:val="24"/>
              </w:rPr>
            </w:pPr>
            <w:r w:rsidRPr="00244794">
              <w:rPr>
                <w:szCs w:val="24"/>
              </w:rPr>
              <w:t xml:space="preserve">БАРЛЫҒЫ </w:t>
            </w:r>
          </w:p>
        </w:tc>
        <w:tc>
          <w:tcPr>
            <w:tcW w:w="1277"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szCs w:val="24"/>
              </w:rPr>
              <w:t xml:space="preserve">35% </w:t>
            </w:r>
          </w:p>
          <w:p w:rsidR="00D66357" w:rsidRPr="00244794" w:rsidRDefault="00A650B6">
            <w:pPr>
              <w:spacing w:after="0" w:line="259" w:lineRule="auto"/>
              <w:ind w:left="2" w:firstLine="0"/>
              <w:rPr>
                <w:szCs w:val="24"/>
              </w:rPr>
            </w:pPr>
            <w:r w:rsidRPr="00244794">
              <w:rPr>
                <w:szCs w:val="24"/>
              </w:rPr>
              <w:t xml:space="preserve">10% </w:t>
            </w:r>
          </w:p>
          <w:p w:rsidR="00D66357" w:rsidRPr="00244794" w:rsidRDefault="00A650B6">
            <w:pPr>
              <w:spacing w:after="0" w:line="259" w:lineRule="auto"/>
              <w:ind w:left="2" w:firstLine="0"/>
              <w:rPr>
                <w:szCs w:val="24"/>
              </w:rPr>
            </w:pPr>
            <w:r w:rsidRPr="00244794">
              <w:rPr>
                <w:szCs w:val="24"/>
              </w:rPr>
              <w:t xml:space="preserve">15% </w:t>
            </w:r>
          </w:p>
          <w:p w:rsidR="00D66357" w:rsidRPr="00244794" w:rsidRDefault="00A650B6">
            <w:pPr>
              <w:spacing w:after="0" w:line="259" w:lineRule="auto"/>
              <w:ind w:left="2" w:firstLine="0"/>
              <w:rPr>
                <w:szCs w:val="24"/>
              </w:rPr>
            </w:pPr>
            <w:r w:rsidRPr="00244794">
              <w:rPr>
                <w:szCs w:val="24"/>
                <w:u w:val="single" w:color="000000"/>
              </w:rPr>
              <w:t>40%</w:t>
            </w:r>
            <w:r w:rsidRPr="00244794">
              <w:rPr>
                <w:szCs w:val="24"/>
              </w:rPr>
              <w:t xml:space="preserve"> </w:t>
            </w:r>
          </w:p>
          <w:p w:rsidR="00D66357" w:rsidRPr="00244794" w:rsidRDefault="00A650B6">
            <w:pPr>
              <w:spacing w:after="0" w:line="259" w:lineRule="auto"/>
              <w:ind w:left="2" w:firstLine="0"/>
              <w:rPr>
                <w:szCs w:val="24"/>
              </w:rPr>
            </w:pPr>
            <w:r w:rsidRPr="00244794">
              <w:rPr>
                <w:szCs w:val="24"/>
              </w:rPr>
              <w:t xml:space="preserve">100% </w:t>
            </w:r>
          </w:p>
        </w:tc>
        <w:tc>
          <w:tcPr>
            <w:tcW w:w="2533" w:type="dxa"/>
            <w:gridSpan w:val="2"/>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0" w:firstLine="0"/>
              <w:rPr>
                <w:szCs w:val="24"/>
              </w:rPr>
            </w:pPr>
            <w:r w:rsidRPr="00244794">
              <w:rPr>
                <w:szCs w:val="24"/>
              </w:rPr>
              <w:t xml:space="preserve">1,2,34,5,6 </w:t>
            </w:r>
          </w:p>
          <w:p w:rsidR="00D66357" w:rsidRPr="00244794" w:rsidRDefault="00A650B6">
            <w:pPr>
              <w:spacing w:after="0" w:line="259" w:lineRule="auto"/>
              <w:ind w:left="0" w:firstLine="0"/>
              <w:rPr>
                <w:szCs w:val="24"/>
              </w:rPr>
            </w:pPr>
            <w:r w:rsidRPr="00244794">
              <w:rPr>
                <w:szCs w:val="24"/>
              </w:rPr>
              <w:t xml:space="preserve">2,3,4 </w:t>
            </w:r>
          </w:p>
          <w:p w:rsidR="00D66357" w:rsidRPr="00244794" w:rsidRDefault="00A650B6">
            <w:pPr>
              <w:spacing w:after="0" w:line="259" w:lineRule="auto"/>
              <w:ind w:left="0" w:firstLine="0"/>
              <w:rPr>
                <w:szCs w:val="24"/>
              </w:rPr>
            </w:pPr>
            <w:r w:rsidRPr="00244794">
              <w:rPr>
                <w:szCs w:val="24"/>
              </w:rPr>
              <w:t xml:space="preserve">4,5,6 </w:t>
            </w:r>
          </w:p>
          <w:p w:rsidR="00D66357" w:rsidRPr="00244794" w:rsidRDefault="00A650B6">
            <w:pPr>
              <w:spacing w:after="0" w:line="259" w:lineRule="auto"/>
              <w:ind w:left="0" w:firstLine="0"/>
              <w:rPr>
                <w:szCs w:val="24"/>
              </w:rPr>
            </w:pPr>
            <w:r w:rsidRPr="00244794">
              <w:rPr>
                <w:szCs w:val="24"/>
              </w:rPr>
              <w:t xml:space="preserve">1,2,3,4,5,6 </w:t>
            </w:r>
          </w:p>
        </w:tc>
      </w:tr>
      <w:tr w:rsidR="00D66357" w:rsidRPr="00244794" w:rsidTr="00551ECB">
        <w:trPr>
          <w:gridAfter w:val="1"/>
          <w:wAfter w:w="358" w:type="dxa"/>
          <w:trHeight w:val="2629"/>
        </w:trPr>
        <w:tc>
          <w:tcPr>
            <w:tcW w:w="0" w:type="auto"/>
            <w:gridSpan w:val="3"/>
            <w:vMerge/>
            <w:tcBorders>
              <w:top w:val="nil"/>
              <w:left w:val="single" w:sz="4" w:space="0" w:color="000000"/>
              <w:bottom w:val="single" w:sz="4" w:space="0" w:color="000000"/>
              <w:right w:val="single" w:sz="4" w:space="0" w:color="000000"/>
            </w:tcBorders>
          </w:tcPr>
          <w:p w:rsidR="00D66357" w:rsidRPr="00244794" w:rsidRDefault="00D66357">
            <w:pPr>
              <w:spacing w:after="160" w:line="259" w:lineRule="auto"/>
              <w:ind w:left="0" w:firstLine="0"/>
              <w:rPr>
                <w:szCs w:val="24"/>
              </w:rPr>
            </w:pPr>
          </w:p>
        </w:tc>
        <w:tc>
          <w:tcPr>
            <w:tcW w:w="7922" w:type="dxa"/>
            <w:gridSpan w:val="5"/>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rPr>
                <w:szCs w:val="24"/>
              </w:rPr>
            </w:pPr>
            <w:r w:rsidRPr="00244794">
              <w:rPr>
                <w:szCs w:val="24"/>
              </w:rPr>
              <w:t xml:space="preserve">Сіздің қорытынды бағаңыз мына формуламен есептеледі  </w:t>
            </w:r>
          </w:p>
          <w:p w:rsidR="00D66357" w:rsidRPr="00244794" w:rsidRDefault="00A650B6">
            <w:pPr>
              <w:spacing w:after="0" w:line="259" w:lineRule="auto"/>
              <w:ind w:left="2" w:firstLine="0"/>
              <w:rPr>
                <w:szCs w:val="24"/>
              </w:rPr>
            </w:pPr>
            <w:r w:rsidRPr="00244794">
              <w:rPr>
                <w:szCs w:val="24"/>
              </w:rPr>
              <w:t xml:space="preserve"> </w:t>
            </w:r>
          </w:p>
          <w:p w:rsidR="00D66357" w:rsidRPr="00244794" w:rsidRDefault="00A650B6">
            <w:pPr>
              <w:spacing w:after="0" w:line="259" w:lineRule="auto"/>
              <w:ind w:left="67" w:firstLine="0"/>
              <w:jc w:val="center"/>
              <w:rPr>
                <w:szCs w:val="24"/>
              </w:rPr>
            </w:pPr>
            <w:r w:rsidRPr="00244794">
              <w:rPr>
                <w:rFonts w:eastAsia="Cambria Math"/>
                <w:szCs w:val="24"/>
              </w:rPr>
              <w:t>АБ1+АБ2</w:t>
            </w:r>
          </w:p>
          <w:p w:rsidR="00D66357" w:rsidRPr="00244794" w:rsidRDefault="00A650B6">
            <w:pPr>
              <w:spacing w:after="0" w:line="259" w:lineRule="auto"/>
              <w:ind w:left="2" w:firstLine="0"/>
              <w:rPr>
                <w:szCs w:val="24"/>
              </w:rPr>
            </w:pPr>
            <w:r w:rsidRPr="00244794">
              <w:rPr>
                <w:szCs w:val="24"/>
              </w:rPr>
              <w:t xml:space="preserve">Пән бойынша қорытынды баға=    </w:t>
            </w:r>
            <w:r w:rsidRPr="00244794">
              <w:rPr>
                <w:rFonts w:eastAsia="Calibri"/>
                <w:noProof/>
                <w:szCs w:val="24"/>
              </w:rPr>
              <mc:AlternateContent>
                <mc:Choice Requires="wpg">
                  <w:drawing>
                    <wp:inline distT="0" distB="0" distL="0" distR="0">
                      <wp:extent cx="467868" cy="10668"/>
                      <wp:effectExtent l="0" t="0" r="0" b="0"/>
                      <wp:docPr id="14460" name="Group 14460"/>
                      <wp:cNvGraphicFramePr/>
                      <a:graphic xmlns:a="http://schemas.openxmlformats.org/drawingml/2006/main">
                        <a:graphicData uri="http://schemas.microsoft.com/office/word/2010/wordprocessingGroup">
                          <wpg:wgp>
                            <wpg:cNvGrpSpPr/>
                            <wpg:grpSpPr>
                              <a:xfrm>
                                <a:off x="0" y="0"/>
                                <a:ext cx="467868" cy="10668"/>
                                <a:chOff x="0" y="0"/>
                                <a:chExt cx="467868" cy="10668"/>
                              </a:xfrm>
                            </wpg:grpSpPr>
                            <wps:wsp>
                              <wps:cNvPr id="16346" name="Shape 16346"/>
                              <wps:cNvSpPr/>
                              <wps:spPr>
                                <a:xfrm>
                                  <a:off x="0" y="0"/>
                                  <a:ext cx="467868" cy="10668"/>
                                </a:xfrm>
                                <a:custGeom>
                                  <a:avLst/>
                                  <a:gdLst/>
                                  <a:ahLst/>
                                  <a:cxnLst/>
                                  <a:rect l="0" t="0" r="0" b="0"/>
                                  <a:pathLst>
                                    <a:path w="467868" h="10668">
                                      <a:moveTo>
                                        <a:pt x="0" y="0"/>
                                      </a:moveTo>
                                      <a:lnTo>
                                        <a:pt x="467868" y="0"/>
                                      </a:lnTo>
                                      <a:lnTo>
                                        <a:pt x="467868"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23568C3" id="Group 14460" o:spid="_x0000_s1026" style="width:36.85pt;height:.85pt;mso-position-horizontal-relative:char;mso-position-vertical-relative:line" coordsize="467868,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">
                      <v:shape id="Shape 16346" o:spid="_x0000_s1027" style="position:absolute;width:467868;height:10668;visibility:visible;mso-wrap-style:square;v-text-anchor:top" coordsize="467868,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k98UA&#10;AADeAAAADwAAAGRycy9kb3ducmV2LnhtbERPTWvCQBC9F/wPyxR6002tBEldpQgtHkQw2tLjNDsm&#10;wexs2F1N9Ne7gtDbPN7nzBa9acSZnK8tK3gdJSCIC6trLhXsd5/DKQgfkDU2lknBhTws5oOnGWba&#10;drylcx5KEUPYZ6igCqHNpPRFRQb9yLbEkTtYZzBE6EqpHXYx3DRynCSpNFhzbKiwpWVFxTE/GQUr&#10;d7oev6n7+11fD+XXT9hs8zEp9fLcf7yDCNSHf/HDvdJxfvo2SeH+TrxB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06T3xQAAAN4AAAAPAAAAAAAAAAAAAAAAAJgCAABkcnMv&#10;ZG93bnJldi54bWxQSwUGAAAAAAQABAD1AAAAigMAAAAA&#10;" path="m,l467868,r,10668l,10668,,e" fillcolor="black" stroked="f" strokeweight="0">
                        <v:stroke miterlimit="83231f" joinstyle="miter"/>
                        <v:path arrowok="t" textboxrect="0,0,467868,10668"/>
                      </v:shape>
                      <w10:anchorlock/>
                    </v:group>
                  </w:pict>
                </mc:Fallback>
              </mc:AlternateContent>
            </w:r>
            <w:r w:rsidRPr="00244794">
              <w:rPr>
                <w:rFonts w:eastAsia="Cambria Math"/>
                <w:szCs w:val="24"/>
              </w:rPr>
              <w:t xml:space="preserve"> </w:t>
            </w:r>
            <w:r w:rsidRPr="00244794">
              <w:rPr>
                <w:szCs w:val="24"/>
              </w:rPr>
              <w:t xml:space="preserve">∙0,6+0,1 МТ+0,3 ИК </w:t>
            </w:r>
          </w:p>
          <w:p w:rsidR="00D66357" w:rsidRPr="00244794" w:rsidRDefault="00A650B6">
            <w:pPr>
              <w:spacing w:after="1" w:line="259" w:lineRule="auto"/>
              <w:ind w:left="65" w:firstLine="0"/>
              <w:jc w:val="center"/>
              <w:rPr>
                <w:szCs w:val="24"/>
              </w:rPr>
            </w:pPr>
            <w:r w:rsidRPr="00244794">
              <w:rPr>
                <w:rFonts w:eastAsia="Cambria Math"/>
                <w:szCs w:val="24"/>
              </w:rPr>
              <w:t>2</w:t>
            </w:r>
          </w:p>
          <w:p w:rsidR="00D66357" w:rsidRPr="00244794" w:rsidRDefault="00A650B6">
            <w:pPr>
              <w:spacing w:after="23" w:line="259" w:lineRule="auto"/>
              <w:ind w:left="2" w:firstLine="0"/>
              <w:rPr>
                <w:szCs w:val="24"/>
              </w:rPr>
            </w:pPr>
            <w:r w:rsidRPr="00244794">
              <w:rPr>
                <w:szCs w:val="24"/>
              </w:rPr>
              <w:t xml:space="preserve">                                                 </w:t>
            </w:r>
          </w:p>
          <w:p w:rsidR="00D66357" w:rsidRPr="00244794" w:rsidRDefault="00A650B6">
            <w:pPr>
              <w:spacing w:after="0" w:line="259" w:lineRule="auto"/>
              <w:ind w:left="2" w:firstLine="0"/>
              <w:rPr>
                <w:szCs w:val="24"/>
              </w:rPr>
            </w:pPr>
            <w:r w:rsidRPr="00244794">
              <w:rPr>
                <w:szCs w:val="24"/>
              </w:rPr>
              <w:t xml:space="preserve">Төменде бағалау үлгісі пайызбен көрсетілген:  </w:t>
            </w:r>
          </w:p>
          <w:p w:rsidR="00D66357" w:rsidRPr="00244794" w:rsidRDefault="00A650B6">
            <w:pPr>
              <w:tabs>
                <w:tab w:val="center" w:pos="751"/>
                <w:tab w:val="center" w:pos="2127"/>
                <w:tab w:val="center" w:pos="3564"/>
              </w:tabs>
              <w:spacing w:after="6" w:line="259" w:lineRule="auto"/>
              <w:ind w:left="0" w:firstLine="0"/>
              <w:rPr>
                <w:szCs w:val="24"/>
              </w:rPr>
            </w:pPr>
            <w:r w:rsidRPr="00244794">
              <w:rPr>
                <w:rFonts w:eastAsia="Calibri"/>
                <w:szCs w:val="24"/>
              </w:rPr>
              <w:tab/>
            </w:r>
            <w:r w:rsidRPr="00244794">
              <w:rPr>
                <w:szCs w:val="24"/>
              </w:rPr>
              <w:t xml:space="preserve">95% - 100%: А </w:t>
            </w:r>
            <w:r w:rsidRPr="00244794">
              <w:rPr>
                <w:szCs w:val="24"/>
              </w:rPr>
              <w:tab/>
              <w:t xml:space="preserve"> </w:t>
            </w:r>
            <w:r w:rsidRPr="00244794">
              <w:rPr>
                <w:szCs w:val="24"/>
              </w:rPr>
              <w:tab/>
              <w:t xml:space="preserve">90% - 94%: А- </w:t>
            </w:r>
          </w:p>
          <w:p w:rsidR="00D66357" w:rsidRPr="00244794" w:rsidRDefault="00A650B6">
            <w:pPr>
              <w:tabs>
                <w:tab w:val="center" w:pos="753"/>
                <w:tab w:val="center" w:pos="2127"/>
                <w:tab w:val="center" w:pos="3518"/>
                <w:tab w:val="center" w:pos="4959"/>
                <w:tab w:val="center" w:pos="6391"/>
              </w:tabs>
              <w:spacing w:after="6" w:line="259" w:lineRule="auto"/>
              <w:ind w:left="0" w:firstLine="0"/>
              <w:rPr>
                <w:szCs w:val="24"/>
              </w:rPr>
            </w:pPr>
            <w:r w:rsidRPr="00244794">
              <w:rPr>
                <w:rFonts w:eastAsia="Calibri"/>
                <w:szCs w:val="24"/>
              </w:rPr>
              <w:tab/>
            </w:r>
            <w:r w:rsidRPr="00244794">
              <w:rPr>
                <w:szCs w:val="24"/>
              </w:rPr>
              <w:t xml:space="preserve">85% - 89%: В+ </w:t>
            </w:r>
            <w:r w:rsidRPr="00244794">
              <w:rPr>
                <w:szCs w:val="24"/>
              </w:rPr>
              <w:tab/>
              <w:t xml:space="preserve"> </w:t>
            </w:r>
            <w:r w:rsidRPr="00244794">
              <w:rPr>
                <w:szCs w:val="24"/>
              </w:rPr>
              <w:tab/>
              <w:t xml:space="preserve">80% - 84%: В  </w:t>
            </w:r>
            <w:r w:rsidRPr="00244794">
              <w:rPr>
                <w:szCs w:val="24"/>
              </w:rPr>
              <w:tab/>
              <w:t xml:space="preserve"> </w:t>
            </w:r>
            <w:r w:rsidRPr="00244794">
              <w:rPr>
                <w:szCs w:val="24"/>
              </w:rPr>
              <w:tab/>
              <w:t xml:space="preserve">75% - 79%: В- </w:t>
            </w:r>
          </w:p>
          <w:p w:rsidR="00D66357" w:rsidRPr="00244794" w:rsidRDefault="00A650B6">
            <w:pPr>
              <w:tabs>
                <w:tab w:val="center" w:pos="753"/>
                <w:tab w:val="center" w:pos="2127"/>
                <w:tab w:val="center" w:pos="3518"/>
                <w:tab w:val="center" w:pos="4959"/>
                <w:tab w:val="center" w:pos="6391"/>
              </w:tabs>
              <w:spacing w:after="0" w:line="259" w:lineRule="auto"/>
              <w:ind w:left="0" w:firstLine="0"/>
              <w:rPr>
                <w:szCs w:val="24"/>
              </w:rPr>
            </w:pPr>
            <w:r w:rsidRPr="00244794">
              <w:rPr>
                <w:rFonts w:eastAsia="Calibri"/>
                <w:szCs w:val="24"/>
              </w:rPr>
              <w:tab/>
            </w:r>
            <w:r w:rsidRPr="00244794">
              <w:rPr>
                <w:szCs w:val="24"/>
              </w:rPr>
              <w:t xml:space="preserve">70% - 74%: С+ </w:t>
            </w:r>
            <w:r w:rsidRPr="00244794">
              <w:rPr>
                <w:szCs w:val="24"/>
              </w:rPr>
              <w:tab/>
              <w:t xml:space="preserve"> </w:t>
            </w:r>
            <w:r w:rsidRPr="00244794">
              <w:rPr>
                <w:szCs w:val="24"/>
              </w:rPr>
              <w:tab/>
              <w:t xml:space="preserve">65% - 69%: С  </w:t>
            </w:r>
            <w:r w:rsidRPr="00244794">
              <w:rPr>
                <w:szCs w:val="24"/>
              </w:rPr>
              <w:tab/>
              <w:t xml:space="preserve"> </w:t>
            </w:r>
            <w:r w:rsidRPr="00244794">
              <w:rPr>
                <w:szCs w:val="24"/>
              </w:rPr>
              <w:tab/>
              <w:t xml:space="preserve">60% - 64%: С- </w:t>
            </w:r>
          </w:p>
          <w:p w:rsidR="00D66357" w:rsidRPr="00244794" w:rsidRDefault="00A650B6">
            <w:pPr>
              <w:tabs>
                <w:tab w:val="center" w:pos="759"/>
                <w:tab w:val="center" w:pos="2127"/>
                <w:tab w:val="center" w:pos="3564"/>
                <w:tab w:val="center" w:pos="4959"/>
                <w:tab w:val="center" w:pos="6607"/>
              </w:tabs>
              <w:spacing w:after="0" w:line="259" w:lineRule="auto"/>
              <w:ind w:left="0" w:firstLine="0"/>
              <w:rPr>
                <w:szCs w:val="24"/>
              </w:rPr>
            </w:pPr>
            <w:r w:rsidRPr="00244794">
              <w:rPr>
                <w:rFonts w:eastAsia="Calibri"/>
                <w:szCs w:val="24"/>
              </w:rPr>
              <w:tab/>
            </w:r>
            <w:r w:rsidRPr="00244794">
              <w:rPr>
                <w:szCs w:val="24"/>
              </w:rPr>
              <w:t xml:space="preserve">55% - 59%: D+ </w:t>
            </w:r>
            <w:r w:rsidRPr="00244794">
              <w:rPr>
                <w:szCs w:val="24"/>
              </w:rPr>
              <w:tab/>
              <w:t xml:space="preserve"> </w:t>
            </w:r>
            <w:r w:rsidRPr="00244794">
              <w:rPr>
                <w:szCs w:val="24"/>
              </w:rPr>
              <w:tab/>
              <w:t xml:space="preserve">50% - 54%: D- </w:t>
            </w:r>
            <w:r w:rsidRPr="00244794">
              <w:rPr>
                <w:szCs w:val="24"/>
              </w:rPr>
              <w:tab/>
              <w:t xml:space="preserve"> </w:t>
            </w:r>
            <w:r w:rsidRPr="00244794">
              <w:rPr>
                <w:szCs w:val="24"/>
              </w:rPr>
              <w:tab/>
              <w:t xml:space="preserve">            0% -49%: F </w:t>
            </w:r>
          </w:p>
        </w:tc>
      </w:tr>
      <w:tr w:rsidR="00D66357" w:rsidRPr="00244794" w:rsidTr="00551ECB">
        <w:trPr>
          <w:gridAfter w:val="1"/>
          <w:wAfter w:w="358" w:type="dxa"/>
          <w:trHeight w:val="2770"/>
        </w:trPr>
        <w:tc>
          <w:tcPr>
            <w:tcW w:w="1951" w:type="dxa"/>
            <w:gridSpan w:val="3"/>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firstLine="0"/>
              <w:jc w:val="both"/>
              <w:rPr>
                <w:szCs w:val="24"/>
              </w:rPr>
            </w:pPr>
            <w:r w:rsidRPr="00244794">
              <w:rPr>
                <w:b/>
                <w:szCs w:val="24"/>
              </w:rPr>
              <w:t xml:space="preserve">Пәннің саясаты </w:t>
            </w:r>
          </w:p>
        </w:tc>
        <w:tc>
          <w:tcPr>
            <w:tcW w:w="7922" w:type="dxa"/>
            <w:gridSpan w:val="5"/>
            <w:tcBorders>
              <w:top w:val="single" w:sz="4" w:space="0" w:color="000000"/>
              <w:left w:val="single" w:sz="4" w:space="0" w:color="000000"/>
              <w:bottom w:val="single" w:sz="4" w:space="0" w:color="000000"/>
              <w:right w:val="single" w:sz="4" w:space="0" w:color="000000"/>
            </w:tcBorders>
          </w:tcPr>
          <w:p w:rsidR="00D66357" w:rsidRPr="00244794" w:rsidRDefault="00A650B6">
            <w:pPr>
              <w:spacing w:after="0" w:line="259" w:lineRule="auto"/>
              <w:ind w:left="2" w:right="76" w:firstLine="0"/>
              <w:jc w:val="both"/>
              <w:rPr>
                <w:szCs w:val="24"/>
              </w:rPr>
            </w:pPr>
            <w:r w:rsidRPr="00244794">
              <w:rPr>
                <w:szCs w:val="24"/>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сұхбат,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551ECB" w:rsidRPr="00244794" w:rsidTr="00551ECB">
        <w:tblPrEx>
          <w:tblCellMar>
            <w:right w:w="0" w:type="dxa"/>
          </w:tblCellMar>
        </w:tblPrEx>
        <w:trPr>
          <w:gridBefore w:val="1"/>
          <w:wBefore w:w="375" w:type="dxa"/>
          <w:trHeight w:val="286"/>
        </w:trPr>
        <w:tc>
          <w:tcPr>
            <w:tcW w:w="9856" w:type="dxa"/>
            <w:gridSpan w:val="8"/>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rPr>
                <w:szCs w:val="24"/>
              </w:rPr>
            </w:pPr>
            <w:r w:rsidRPr="00244794">
              <w:rPr>
                <w:b/>
                <w:szCs w:val="24"/>
              </w:rPr>
              <w:t>Пәннің графигі</w:t>
            </w:r>
            <w:r w:rsidRPr="00244794">
              <w:rPr>
                <w:szCs w:val="24"/>
              </w:rPr>
              <w:t xml:space="preserve"> </w:t>
            </w:r>
          </w:p>
        </w:tc>
      </w:tr>
      <w:tr w:rsidR="00551ECB" w:rsidRPr="00244794" w:rsidTr="00551ECB">
        <w:tblPrEx>
          <w:tblCellMar>
            <w:right w:w="0" w:type="dxa"/>
          </w:tblCellMar>
        </w:tblPrEx>
        <w:trPr>
          <w:gridBefore w:val="1"/>
          <w:wBefore w:w="375" w:type="dxa"/>
          <w:trHeight w:val="562"/>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6" w:firstLine="0"/>
              <w:rPr>
                <w:szCs w:val="24"/>
              </w:rPr>
            </w:pPr>
            <w:r w:rsidRPr="00244794">
              <w:rPr>
                <w:b/>
                <w:szCs w:val="24"/>
              </w:rPr>
              <w:t xml:space="preserve">Апта </w:t>
            </w:r>
          </w:p>
        </w:tc>
        <w:tc>
          <w:tcPr>
            <w:tcW w:w="4962" w:type="dxa"/>
            <w:gridSpan w:val="3"/>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11" w:firstLine="0"/>
              <w:jc w:val="center"/>
              <w:rPr>
                <w:szCs w:val="24"/>
              </w:rPr>
            </w:pPr>
            <w:r w:rsidRPr="00244794">
              <w:rPr>
                <w:b/>
                <w:szCs w:val="24"/>
              </w:rPr>
              <w:t xml:space="preserve">Тақырып атауы </w:t>
            </w:r>
          </w:p>
        </w:tc>
        <w:tc>
          <w:tcPr>
            <w:tcW w:w="1844" w:type="dxa"/>
            <w:gridSpan w:val="2"/>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both"/>
              <w:rPr>
                <w:szCs w:val="24"/>
              </w:rPr>
            </w:pPr>
            <w:r w:rsidRPr="00244794">
              <w:rPr>
                <w:b/>
                <w:szCs w:val="24"/>
              </w:rPr>
              <w:t xml:space="preserve">Сағаттар саны </w:t>
            </w:r>
          </w:p>
        </w:tc>
        <w:tc>
          <w:tcPr>
            <w:tcW w:w="2232" w:type="dxa"/>
            <w:gridSpan w:val="2"/>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2" w:line="259" w:lineRule="auto"/>
              <w:ind w:left="0" w:right="113" w:firstLine="0"/>
              <w:jc w:val="center"/>
              <w:rPr>
                <w:szCs w:val="24"/>
              </w:rPr>
            </w:pPr>
            <w:r w:rsidRPr="00244794">
              <w:rPr>
                <w:b/>
                <w:szCs w:val="24"/>
              </w:rPr>
              <w:t xml:space="preserve">Максималды </w:t>
            </w:r>
          </w:p>
          <w:p w:rsidR="00551ECB" w:rsidRPr="00244794" w:rsidRDefault="00551ECB" w:rsidP="00551ECB">
            <w:pPr>
              <w:spacing w:after="0" w:line="259" w:lineRule="auto"/>
              <w:ind w:left="0" w:right="110" w:firstLine="0"/>
              <w:jc w:val="center"/>
              <w:rPr>
                <w:szCs w:val="24"/>
              </w:rPr>
            </w:pPr>
            <w:r w:rsidRPr="00244794">
              <w:rPr>
                <w:b/>
                <w:szCs w:val="24"/>
              </w:rPr>
              <w:t xml:space="preserve">балл </w:t>
            </w:r>
          </w:p>
        </w:tc>
      </w:tr>
    </w:tbl>
    <w:p w:rsidR="00551ECB" w:rsidRPr="00244794" w:rsidRDefault="00551ECB" w:rsidP="00551ECB">
      <w:pPr>
        <w:spacing w:after="0" w:line="259" w:lineRule="auto"/>
        <w:ind w:left="-1440" w:right="10466" w:firstLine="0"/>
        <w:rPr>
          <w:szCs w:val="24"/>
        </w:rPr>
      </w:pPr>
    </w:p>
    <w:tbl>
      <w:tblPr>
        <w:tblStyle w:val="TableGrid"/>
        <w:tblW w:w="9856" w:type="dxa"/>
        <w:tblInd w:w="267" w:type="dxa"/>
        <w:tblCellMar>
          <w:top w:w="12" w:type="dxa"/>
          <w:left w:w="106" w:type="dxa"/>
          <w:right w:w="50" w:type="dxa"/>
        </w:tblCellMar>
        <w:tblLook w:val="04A0" w:firstRow="1" w:lastRow="0" w:firstColumn="1" w:lastColumn="0" w:noHBand="0" w:noVBand="1"/>
      </w:tblPr>
      <w:tblGrid>
        <w:gridCol w:w="818"/>
        <w:gridCol w:w="4962"/>
        <w:gridCol w:w="1844"/>
        <w:gridCol w:w="2232"/>
      </w:tblGrid>
      <w:tr w:rsidR="00551ECB" w:rsidRPr="00244794" w:rsidTr="00551ECB">
        <w:trPr>
          <w:trHeight w:val="2494"/>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 </w:t>
            </w:r>
          </w:p>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77" w:lineRule="auto"/>
              <w:ind w:left="0" w:firstLine="0"/>
              <w:jc w:val="both"/>
              <w:rPr>
                <w:szCs w:val="24"/>
              </w:rPr>
            </w:pPr>
            <w:r w:rsidRPr="00244794">
              <w:rPr>
                <w:b/>
                <w:szCs w:val="24"/>
              </w:rPr>
              <w:t xml:space="preserve">1 дәріс. </w:t>
            </w:r>
            <w:r w:rsidRPr="00244794">
              <w:rPr>
                <w:szCs w:val="24"/>
              </w:rPr>
              <w:t>Философия, оның пәні мен қоғамдық өмірдегі ролі</w:t>
            </w:r>
            <w:r w:rsidR="000F497D">
              <w:rPr>
                <w:szCs w:val="24"/>
              </w:rPr>
              <w:t>.</w:t>
            </w:r>
            <w:r w:rsidRPr="00244794">
              <w:rPr>
                <w:b/>
                <w:szCs w:val="24"/>
              </w:rPr>
              <w:t xml:space="preserve"> </w:t>
            </w:r>
          </w:p>
          <w:p w:rsidR="00551ECB" w:rsidRPr="00244794" w:rsidRDefault="00551ECB" w:rsidP="00551ECB">
            <w:pPr>
              <w:spacing w:after="2" w:line="277" w:lineRule="auto"/>
              <w:ind w:left="0" w:firstLine="0"/>
              <w:rPr>
                <w:szCs w:val="24"/>
              </w:rPr>
            </w:pPr>
            <w:r w:rsidRPr="00244794">
              <w:rPr>
                <w:szCs w:val="24"/>
              </w:rPr>
              <w:t>Философия   құрылымы, салалары мен қызметтері</w:t>
            </w:r>
            <w:r w:rsidR="000F497D">
              <w:rPr>
                <w:szCs w:val="24"/>
              </w:rPr>
              <w:t>.</w:t>
            </w:r>
            <w:r w:rsidRPr="00244794">
              <w:rPr>
                <w:szCs w:val="24"/>
              </w:rPr>
              <w:t xml:space="preserve">  </w:t>
            </w:r>
          </w:p>
          <w:p w:rsidR="00551ECB" w:rsidRPr="00244794" w:rsidRDefault="00551ECB" w:rsidP="00551ECB">
            <w:pPr>
              <w:spacing w:after="22" w:line="259" w:lineRule="auto"/>
              <w:ind w:left="0" w:firstLine="0"/>
              <w:rPr>
                <w:szCs w:val="24"/>
              </w:rPr>
            </w:pPr>
            <w:r w:rsidRPr="00244794">
              <w:rPr>
                <w:szCs w:val="24"/>
              </w:rPr>
              <w:t>Дүниеге көзқарас және оның тарихи типтері</w:t>
            </w:r>
            <w:r w:rsidR="000F497D">
              <w:rPr>
                <w:szCs w:val="24"/>
              </w:rPr>
              <w:t>.</w:t>
            </w:r>
            <w:r w:rsidRPr="00244794">
              <w:rPr>
                <w:szCs w:val="24"/>
              </w:rPr>
              <w:t xml:space="preserve"> </w:t>
            </w:r>
          </w:p>
          <w:p w:rsidR="00551ECB" w:rsidRPr="00244794" w:rsidRDefault="00551ECB" w:rsidP="00551ECB">
            <w:pPr>
              <w:spacing w:after="0" w:line="259" w:lineRule="auto"/>
              <w:ind w:left="0" w:firstLine="0"/>
              <w:rPr>
                <w:szCs w:val="24"/>
              </w:rPr>
            </w:pPr>
            <w:r w:rsidRPr="00244794">
              <w:rPr>
                <w:szCs w:val="24"/>
              </w:rPr>
              <w:t>Ғылыми таным философиясы пәні</w:t>
            </w:r>
            <w:r w:rsidR="000F497D">
              <w:rPr>
                <w:szCs w:val="24"/>
              </w:rPr>
              <w:t>.</w:t>
            </w:r>
            <w:r w:rsidRPr="00244794">
              <w:rPr>
                <w:szCs w:val="24"/>
              </w:rPr>
              <w:t xml:space="preserve">  </w:t>
            </w:r>
          </w:p>
          <w:p w:rsidR="00551ECB" w:rsidRPr="00244794" w:rsidRDefault="00987BA3" w:rsidP="00987BA3">
            <w:pPr>
              <w:rPr>
                <w:szCs w:val="24"/>
                <w:lang w:val="kk-KZ"/>
              </w:rPr>
            </w:pPr>
            <w:r w:rsidRPr="00244794">
              <w:rPr>
                <w:szCs w:val="24"/>
                <w:lang w:val="kk-KZ"/>
              </w:rPr>
              <w:t>1</w:t>
            </w:r>
            <w:r w:rsidR="00551ECB" w:rsidRPr="00244794">
              <w:rPr>
                <w:b/>
                <w:szCs w:val="24"/>
              </w:rPr>
              <w:t xml:space="preserve"> практикалық сабақ.</w:t>
            </w:r>
            <w:r w:rsidR="00551ECB" w:rsidRPr="00244794">
              <w:rPr>
                <w:szCs w:val="24"/>
              </w:rPr>
              <w:t xml:space="preserve"> Философия, оның пәні мен қоғамдық өмірдегі ролі.</w:t>
            </w:r>
            <w:r w:rsidR="00551ECB" w:rsidRPr="00244794">
              <w:rPr>
                <w:b/>
                <w:szCs w:val="24"/>
              </w:rPr>
              <w:t xml:space="preserve"> </w:t>
            </w:r>
            <w:r w:rsidRPr="00244794">
              <w:rPr>
                <w:szCs w:val="24"/>
                <w:shd w:val="clear" w:color="auto" w:fill="FFFFFF"/>
                <w:lang w:val="kk-KZ"/>
              </w:rPr>
              <w:t>Таным философиялық және арнаулы-ғылыми зерттеудің объектісі ретінде.</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0111F9" w:rsidRDefault="000111F9" w:rsidP="00551ECB">
            <w:pPr>
              <w:spacing w:after="0" w:line="259" w:lineRule="auto"/>
              <w:ind w:left="0" w:right="60" w:firstLine="0"/>
              <w:jc w:val="center"/>
              <w:rPr>
                <w:szCs w:val="24"/>
                <w:lang w:val="kk-KZ"/>
              </w:rPr>
            </w:pPr>
            <w:r>
              <w:rPr>
                <w:b/>
                <w:szCs w:val="24"/>
                <w:lang w:val="kk-KZ"/>
              </w:rPr>
              <w:t>6</w:t>
            </w:r>
          </w:p>
        </w:tc>
      </w:tr>
      <w:tr w:rsidR="00551ECB" w:rsidRPr="00244794" w:rsidTr="00551ECB">
        <w:trPr>
          <w:trHeight w:val="3598"/>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0" w:right="58" w:firstLine="0"/>
              <w:jc w:val="center"/>
              <w:rPr>
                <w:szCs w:val="24"/>
              </w:rPr>
            </w:pPr>
            <w:r w:rsidRPr="00244794">
              <w:rPr>
                <w:b/>
                <w:szCs w:val="24"/>
              </w:rPr>
              <w:t xml:space="preserve">2 </w:t>
            </w:r>
          </w:p>
        </w:tc>
        <w:tc>
          <w:tcPr>
            <w:tcW w:w="4962" w:type="dxa"/>
            <w:tcBorders>
              <w:top w:val="single" w:sz="4" w:space="0" w:color="000000"/>
              <w:left w:val="single" w:sz="4" w:space="0" w:color="000000"/>
              <w:bottom w:val="single" w:sz="4" w:space="0" w:color="000000"/>
              <w:right w:val="single" w:sz="4" w:space="0" w:color="000000"/>
            </w:tcBorders>
          </w:tcPr>
          <w:p w:rsidR="00987BA3" w:rsidRPr="00244794" w:rsidRDefault="00551ECB" w:rsidP="00551ECB">
            <w:pPr>
              <w:spacing w:after="0" w:line="258" w:lineRule="auto"/>
              <w:ind w:left="0" w:firstLine="0"/>
              <w:rPr>
                <w:b/>
                <w:szCs w:val="24"/>
              </w:rPr>
            </w:pPr>
            <w:r w:rsidRPr="00244794">
              <w:rPr>
                <w:b/>
                <w:szCs w:val="24"/>
              </w:rPr>
              <w:t xml:space="preserve">2 дәріс. </w:t>
            </w:r>
          </w:p>
          <w:p w:rsidR="00551ECB" w:rsidRPr="000F497D" w:rsidRDefault="00987BA3" w:rsidP="00B96BD1">
            <w:pPr>
              <w:spacing w:after="22" w:line="259" w:lineRule="auto"/>
              <w:ind w:left="0" w:firstLine="0"/>
              <w:rPr>
                <w:szCs w:val="24"/>
                <w:lang w:val="kk-KZ"/>
              </w:rPr>
            </w:pPr>
            <w:r w:rsidRPr="00244794">
              <w:rPr>
                <w:szCs w:val="24"/>
                <w:shd w:val="clear" w:color="auto" w:fill="FFFFFF"/>
                <w:lang w:val="kk-KZ"/>
              </w:rPr>
              <w:t>Ежелгі дәуірлердегі философия, ғылыми танымның бастаулары</w:t>
            </w:r>
            <w:r w:rsidR="000F497D">
              <w:rPr>
                <w:szCs w:val="24"/>
                <w:shd w:val="clear" w:color="auto" w:fill="FFFFFF"/>
                <w:lang w:val="kk-KZ"/>
              </w:rPr>
              <w:t>.</w:t>
            </w:r>
            <w:r w:rsidRPr="00244794">
              <w:rPr>
                <w:szCs w:val="24"/>
                <w:shd w:val="clear" w:color="auto" w:fill="FFFFFF"/>
                <w:lang w:val="kk-KZ"/>
              </w:rPr>
              <w:t xml:space="preserve"> Антика дүниесіндегі</w:t>
            </w:r>
            <w:r w:rsidRPr="000F497D">
              <w:rPr>
                <w:szCs w:val="24"/>
                <w:lang w:val="kk-KZ"/>
              </w:rPr>
              <w:t xml:space="preserve"> философия</w:t>
            </w:r>
            <w:r w:rsidRPr="00244794">
              <w:rPr>
                <w:szCs w:val="24"/>
                <w:lang w:val="kk-KZ"/>
              </w:rPr>
              <w:t xml:space="preserve"> және</w:t>
            </w:r>
            <w:r w:rsidRPr="00244794">
              <w:rPr>
                <w:szCs w:val="24"/>
                <w:shd w:val="clear" w:color="auto" w:fill="FFFFFF"/>
                <w:lang w:val="kk-KZ"/>
              </w:rPr>
              <w:t xml:space="preserve"> ғылым </w:t>
            </w:r>
            <w:r w:rsidR="00551ECB" w:rsidRPr="000F497D">
              <w:rPr>
                <w:szCs w:val="24"/>
                <w:lang w:val="kk-KZ"/>
              </w:rPr>
              <w:t>бастауларының пайда болуы</w:t>
            </w:r>
            <w:r w:rsidR="00B96BD1" w:rsidRPr="00244794">
              <w:rPr>
                <w:szCs w:val="24"/>
                <w:lang w:val="kk-KZ"/>
              </w:rPr>
              <w:t>.</w:t>
            </w:r>
            <w:r w:rsidR="00551ECB" w:rsidRPr="000F497D">
              <w:rPr>
                <w:b/>
                <w:szCs w:val="24"/>
                <w:lang w:val="kk-KZ"/>
              </w:rPr>
              <w:t xml:space="preserve"> </w:t>
            </w:r>
          </w:p>
          <w:p w:rsidR="00551ECB" w:rsidRPr="000F497D" w:rsidRDefault="00551ECB" w:rsidP="00551ECB">
            <w:pPr>
              <w:spacing w:after="16" w:line="265" w:lineRule="auto"/>
              <w:ind w:left="0" w:firstLine="0"/>
              <w:rPr>
                <w:szCs w:val="24"/>
                <w:lang w:val="kk-KZ"/>
              </w:rPr>
            </w:pPr>
            <w:r w:rsidRPr="000F497D">
              <w:rPr>
                <w:szCs w:val="24"/>
                <w:lang w:val="kk-KZ"/>
              </w:rPr>
              <w:t xml:space="preserve">Шығыстың әлемді философиялық тұрғыдан байыптаудағы және тәжірибелікқолданбалы білімдердегі жетістіктері  </w:t>
            </w:r>
          </w:p>
          <w:p w:rsidR="00551ECB" w:rsidRPr="00272551" w:rsidRDefault="00551ECB" w:rsidP="00551ECB">
            <w:pPr>
              <w:spacing w:after="46" w:line="238" w:lineRule="auto"/>
              <w:ind w:left="0" w:firstLine="0"/>
              <w:jc w:val="both"/>
              <w:rPr>
                <w:szCs w:val="24"/>
                <w:lang w:val="kk-KZ"/>
              </w:rPr>
            </w:pPr>
            <w:r w:rsidRPr="00272551">
              <w:rPr>
                <w:b/>
                <w:szCs w:val="24"/>
                <w:lang w:val="kk-KZ"/>
              </w:rPr>
              <w:t xml:space="preserve">2 практикалық сабақ. </w:t>
            </w:r>
            <w:r w:rsidRPr="00272551">
              <w:rPr>
                <w:szCs w:val="24"/>
                <w:lang w:val="kk-KZ"/>
              </w:rPr>
              <w:t xml:space="preserve">Антика  дәуріндегі философия аясында жеке ғылымдардың </w:t>
            </w:r>
          </w:p>
          <w:p w:rsidR="00551ECB" w:rsidRPr="00244794" w:rsidRDefault="00551ECB" w:rsidP="00551ECB">
            <w:pPr>
              <w:spacing w:after="0" w:line="259" w:lineRule="auto"/>
              <w:ind w:left="0" w:firstLine="0"/>
              <w:rPr>
                <w:szCs w:val="24"/>
              </w:rPr>
            </w:pPr>
            <w:r w:rsidRPr="00244794">
              <w:rPr>
                <w:szCs w:val="24"/>
              </w:rPr>
              <w:t>бастауларының пайда болуы</w:t>
            </w:r>
            <w:r w:rsidR="008305FB" w:rsidRPr="00244794">
              <w:rPr>
                <w:szCs w:val="24"/>
                <w:lang w:val="kk-KZ"/>
              </w:rPr>
              <w:t>.</w:t>
            </w:r>
            <w:r w:rsidRPr="00244794">
              <w:rPr>
                <w:szCs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r w:rsidRPr="00244794">
              <w:rPr>
                <w:b/>
                <w:szCs w:val="24"/>
              </w:rPr>
              <w:t xml:space="preserve">6 </w:t>
            </w:r>
          </w:p>
        </w:tc>
      </w:tr>
      <w:tr w:rsidR="00551ECB" w:rsidRPr="00244794" w:rsidTr="00272551">
        <w:trPr>
          <w:trHeight w:val="4089"/>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3 </w:t>
            </w:r>
          </w:p>
        </w:tc>
        <w:tc>
          <w:tcPr>
            <w:tcW w:w="4962" w:type="dxa"/>
            <w:tcBorders>
              <w:top w:val="single" w:sz="4" w:space="0" w:color="000000"/>
              <w:left w:val="single" w:sz="4" w:space="0" w:color="000000"/>
              <w:bottom w:val="single" w:sz="4" w:space="0" w:color="000000"/>
              <w:right w:val="single" w:sz="4" w:space="0" w:color="000000"/>
            </w:tcBorders>
          </w:tcPr>
          <w:p w:rsidR="00064BB4" w:rsidRPr="00244794" w:rsidRDefault="00551ECB" w:rsidP="00064BB4">
            <w:pPr>
              <w:spacing w:after="0" w:line="278" w:lineRule="auto"/>
              <w:ind w:left="0" w:right="61" w:firstLine="0"/>
              <w:jc w:val="both"/>
              <w:rPr>
                <w:szCs w:val="24"/>
              </w:rPr>
            </w:pPr>
            <w:r w:rsidRPr="00244794">
              <w:rPr>
                <w:b/>
                <w:szCs w:val="24"/>
              </w:rPr>
              <w:t xml:space="preserve">3 дәріс.  </w:t>
            </w:r>
            <w:r w:rsidR="00064BB4" w:rsidRPr="00244794">
              <w:rPr>
                <w:szCs w:val="24"/>
                <w:lang w:val="kk-KZ"/>
              </w:rPr>
              <w:t>Батысеуропалық ортағасыр схоластикалық философияның</w:t>
            </w:r>
            <w:r w:rsidRPr="00244794">
              <w:rPr>
                <w:rFonts w:eastAsia="Calibri"/>
                <w:szCs w:val="24"/>
              </w:rPr>
              <w:tab/>
            </w:r>
            <w:r w:rsidR="00064BB4" w:rsidRPr="00244794">
              <w:rPr>
                <w:rFonts w:eastAsia="Calibri"/>
                <w:szCs w:val="24"/>
                <w:lang w:val="kk-KZ"/>
              </w:rPr>
              <w:t xml:space="preserve"> </w:t>
            </w:r>
            <w:r w:rsidR="00064BB4" w:rsidRPr="00244794">
              <w:rPr>
                <w:b/>
                <w:szCs w:val="24"/>
                <w:lang w:val="kk-KZ"/>
              </w:rPr>
              <w:t>ғылыми білімнің дамуына</w:t>
            </w:r>
            <w:r w:rsidR="00064BB4" w:rsidRPr="00244794">
              <w:rPr>
                <w:szCs w:val="24"/>
                <w:lang w:val="kk-KZ"/>
              </w:rPr>
              <w:t xml:space="preserve"> қосқан үлесі.</w:t>
            </w:r>
          </w:p>
          <w:p w:rsidR="00994CD4" w:rsidRPr="00244794" w:rsidRDefault="00994CD4" w:rsidP="00994CD4">
            <w:pPr>
              <w:tabs>
                <w:tab w:val="center" w:pos="430"/>
                <w:tab w:val="center" w:pos="1705"/>
                <w:tab w:val="center" w:pos="3185"/>
                <w:tab w:val="center" w:pos="4439"/>
              </w:tabs>
              <w:spacing w:after="27" w:line="259" w:lineRule="auto"/>
              <w:ind w:left="0" w:firstLine="0"/>
              <w:rPr>
                <w:szCs w:val="24"/>
              </w:rPr>
            </w:pPr>
            <w:r w:rsidRPr="00244794">
              <w:rPr>
                <w:szCs w:val="24"/>
                <w:lang w:val="kk-KZ"/>
              </w:rPr>
              <w:t xml:space="preserve">Орта ғасырдағы Мұсылман философиясы </w:t>
            </w:r>
            <w:r w:rsidR="000F497D">
              <w:rPr>
                <w:szCs w:val="24"/>
                <w:lang w:val="kk-KZ"/>
              </w:rPr>
              <w:t>ғ</w:t>
            </w:r>
            <w:r w:rsidR="00551ECB" w:rsidRPr="00244794">
              <w:rPr>
                <w:szCs w:val="24"/>
              </w:rPr>
              <w:t xml:space="preserve">ылыми </w:t>
            </w:r>
            <w:r w:rsidR="00551ECB" w:rsidRPr="00244794">
              <w:rPr>
                <w:szCs w:val="24"/>
              </w:rPr>
              <w:tab/>
              <w:t xml:space="preserve">танымның </w:t>
            </w:r>
            <w:r w:rsidR="00551ECB" w:rsidRPr="00244794">
              <w:rPr>
                <w:szCs w:val="24"/>
              </w:rPr>
              <w:tab/>
              <w:t xml:space="preserve">дамуындағы </w:t>
            </w:r>
            <w:r w:rsidR="00551ECB" w:rsidRPr="00244794">
              <w:rPr>
                <w:szCs w:val="24"/>
              </w:rPr>
              <w:tab/>
            </w:r>
          </w:p>
          <w:p w:rsidR="00551ECB" w:rsidRPr="00244794" w:rsidRDefault="00551ECB" w:rsidP="00551ECB">
            <w:pPr>
              <w:spacing w:after="22" w:line="259" w:lineRule="auto"/>
              <w:ind w:left="0" w:firstLine="0"/>
              <w:rPr>
                <w:szCs w:val="24"/>
              </w:rPr>
            </w:pPr>
            <w:r w:rsidRPr="00244794">
              <w:rPr>
                <w:szCs w:val="24"/>
              </w:rPr>
              <w:t>тарихи бастамалары</w:t>
            </w:r>
            <w:r w:rsidR="008305FB" w:rsidRPr="00244794">
              <w:rPr>
                <w:szCs w:val="24"/>
                <w:lang w:val="kk-KZ"/>
              </w:rPr>
              <w:t>.</w:t>
            </w:r>
            <w:r w:rsidRPr="00244794">
              <w:rPr>
                <w:szCs w:val="24"/>
              </w:rPr>
              <w:t xml:space="preserve">  </w:t>
            </w:r>
          </w:p>
          <w:p w:rsidR="00551ECB" w:rsidRPr="00244794" w:rsidRDefault="00551ECB" w:rsidP="00551ECB">
            <w:pPr>
              <w:spacing w:after="24" w:line="257" w:lineRule="auto"/>
              <w:ind w:left="0" w:firstLine="0"/>
              <w:rPr>
                <w:szCs w:val="24"/>
              </w:rPr>
            </w:pPr>
            <w:r w:rsidRPr="00244794">
              <w:rPr>
                <w:b/>
                <w:szCs w:val="24"/>
              </w:rPr>
              <w:t>3 практикалық сабақ.</w:t>
            </w:r>
            <w:r w:rsidRPr="00244794">
              <w:rPr>
                <w:szCs w:val="24"/>
              </w:rPr>
              <w:t xml:space="preserve"> </w:t>
            </w:r>
            <w:r w:rsidR="008305FB" w:rsidRPr="00244794">
              <w:rPr>
                <w:szCs w:val="24"/>
                <w:lang w:val="kk-KZ"/>
              </w:rPr>
              <w:t>Мұсылман</w:t>
            </w:r>
            <w:r w:rsidRPr="00244794">
              <w:rPr>
                <w:szCs w:val="24"/>
              </w:rPr>
              <w:t xml:space="preserve"> философиясы және оның орта ғасырлық ғылым дамуына ықпалы </w:t>
            </w:r>
          </w:p>
          <w:p w:rsidR="000A6731" w:rsidRPr="00244794" w:rsidRDefault="00551ECB" w:rsidP="000A6731">
            <w:pPr>
              <w:rPr>
                <w:szCs w:val="24"/>
                <w:shd w:val="clear" w:color="auto" w:fill="FFFFFF"/>
                <w:lang w:val="kk-KZ"/>
              </w:rPr>
            </w:pPr>
            <w:r w:rsidRPr="00244794">
              <w:rPr>
                <w:b/>
                <w:szCs w:val="24"/>
              </w:rPr>
              <w:t>1 СӨЖ.</w:t>
            </w:r>
            <w:r w:rsidRPr="00244794">
              <w:rPr>
                <w:szCs w:val="24"/>
              </w:rPr>
              <w:t xml:space="preserve"> </w:t>
            </w:r>
            <w:r w:rsidR="000A6731" w:rsidRPr="00244794">
              <w:rPr>
                <w:szCs w:val="24"/>
                <w:shd w:val="clear" w:color="auto" w:fill="FFFFFF"/>
                <w:lang w:val="kk-KZ"/>
              </w:rPr>
              <w:t>Қазақ дүниетанымының ерекшеліктері</w:t>
            </w:r>
            <w:r w:rsidR="000F497D">
              <w:rPr>
                <w:szCs w:val="24"/>
                <w:shd w:val="clear" w:color="auto" w:fill="FFFFFF"/>
                <w:lang w:val="kk-KZ"/>
              </w:rPr>
              <w:t>.</w:t>
            </w:r>
          </w:p>
          <w:p w:rsidR="00244794" w:rsidRPr="00244794" w:rsidRDefault="000A6731" w:rsidP="000A6731">
            <w:pPr>
              <w:spacing w:after="0" w:line="259" w:lineRule="auto"/>
              <w:ind w:left="0" w:right="18" w:firstLine="0"/>
              <w:rPr>
                <w:szCs w:val="24"/>
                <w:shd w:val="clear" w:color="auto" w:fill="FFFFFF"/>
                <w:lang w:val="kk-KZ"/>
              </w:rPr>
            </w:pPr>
            <w:r w:rsidRPr="00244794">
              <w:rPr>
                <w:szCs w:val="24"/>
                <w:shd w:val="clear" w:color="auto" w:fill="FFFFFF"/>
                <w:lang w:val="kk-KZ"/>
              </w:rPr>
              <w:t>Араб-мұсылман философиясының ғылым</w:t>
            </w:r>
            <w:r w:rsidR="00244794">
              <w:rPr>
                <w:szCs w:val="24"/>
                <w:shd w:val="clear" w:color="auto" w:fill="FFFFFF"/>
                <w:lang w:val="kk-KZ"/>
              </w:rPr>
              <w:t>и танымның дамуына қосқан үлесі.</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244794">
            <w:pPr>
              <w:spacing w:after="0" w:line="259" w:lineRule="auto"/>
              <w:ind w:left="0" w:right="1" w:firstLine="0"/>
              <w:jc w:val="center"/>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0111F9" w:rsidP="00551ECB">
            <w:pPr>
              <w:spacing w:after="0" w:line="259" w:lineRule="auto"/>
              <w:ind w:left="0" w:firstLine="0"/>
              <w:jc w:val="center"/>
              <w:rPr>
                <w:szCs w:val="24"/>
              </w:rPr>
            </w:pPr>
            <w:r>
              <w:rPr>
                <w:b/>
                <w:szCs w:val="24"/>
                <w:lang w:val="kk-KZ"/>
              </w:rPr>
              <w:t>8</w:t>
            </w:r>
            <w:r w:rsidR="00551ECB"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p>
        </w:tc>
      </w:tr>
      <w:tr w:rsidR="00551ECB" w:rsidRPr="00244794" w:rsidTr="00551ECB">
        <w:trPr>
          <w:trHeight w:val="4153"/>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4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18" w:line="263" w:lineRule="auto"/>
              <w:ind w:left="0" w:right="63" w:firstLine="0"/>
              <w:jc w:val="both"/>
              <w:rPr>
                <w:szCs w:val="24"/>
              </w:rPr>
            </w:pPr>
            <w:r w:rsidRPr="00244794">
              <w:rPr>
                <w:b/>
                <w:szCs w:val="24"/>
              </w:rPr>
              <w:t xml:space="preserve">4 дәріс. </w:t>
            </w:r>
            <w:r w:rsidRPr="00244794">
              <w:rPr>
                <w:szCs w:val="24"/>
              </w:rPr>
              <w:t xml:space="preserve">Қайта Өрлеу дәуірі Еуропалық өркениет дамуындағы сілкініс және Жаңа дәуірдегі философия мен ғылымның қалыптасуы  </w:t>
            </w:r>
          </w:p>
          <w:p w:rsidR="00551ECB" w:rsidRPr="00244794" w:rsidRDefault="00551ECB" w:rsidP="00551ECB">
            <w:pPr>
              <w:spacing w:after="0" w:line="265" w:lineRule="auto"/>
              <w:ind w:left="0" w:right="59" w:firstLine="0"/>
              <w:jc w:val="both"/>
              <w:rPr>
                <w:szCs w:val="24"/>
              </w:rPr>
            </w:pPr>
            <w:r w:rsidRPr="00244794">
              <w:rPr>
                <w:szCs w:val="24"/>
              </w:rPr>
              <w:t xml:space="preserve">Адамға қарай бетбұрыс, оның жеке даралығы мен креативтілік бастауы – Қайта өрлеу дәуріндегі маңызды ерекшелік. Зайырлы зиялылардың шоғырының қалыптасуы.  </w:t>
            </w:r>
          </w:p>
          <w:p w:rsidR="00551ECB" w:rsidRPr="00244794" w:rsidRDefault="00551ECB" w:rsidP="00551ECB">
            <w:pPr>
              <w:spacing w:after="17" w:line="259" w:lineRule="auto"/>
              <w:ind w:left="0" w:firstLine="0"/>
              <w:jc w:val="both"/>
              <w:rPr>
                <w:szCs w:val="24"/>
              </w:rPr>
            </w:pPr>
            <w:r w:rsidRPr="00244794">
              <w:rPr>
                <w:szCs w:val="24"/>
              </w:rPr>
              <w:t xml:space="preserve">Н. Кузанский шығармашылығындағы ақиқат </w:t>
            </w:r>
          </w:p>
          <w:p w:rsidR="00551ECB" w:rsidRPr="00244794" w:rsidRDefault="00551ECB" w:rsidP="00551ECB">
            <w:pPr>
              <w:spacing w:after="0" w:line="259" w:lineRule="auto"/>
              <w:ind w:left="0" w:firstLine="0"/>
              <w:rPr>
                <w:szCs w:val="24"/>
              </w:rPr>
            </w:pPr>
            <w:r w:rsidRPr="00244794">
              <w:rPr>
                <w:szCs w:val="24"/>
              </w:rPr>
              <w:t xml:space="preserve">мәселесі  </w:t>
            </w:r>
          </w:p>
          <w:p w:rsidR="00551ECB" w:rsidRPr="00244794" w:rsidRDefault="00551ECB" w:rsidP="00551ECB">
            <w:pPr>
              <w:spacing w:after="0" w:line="259" w:lineRule="auto"/>
              <w:ind w:left="0" w:firstLine="0"/>
              <w:rPr>
                <w:szCs w:val="24"/>
              </w:rPr>
            </w:pPr>
            <w:r w:rsidRPr="00244794">
              <w:rPr>
                <w:szCs w:val="24"/>
              </w:rPr>
              <w:t xml:space="preserve">Коперник, Галилей, Бруно мен Кеплердің жаратылыстанулық-ғылыми жетістіктері  Н.Макиавелли шығармашылығындағы қазіргі заманғы </w:t>
            </w:r>
            <w:r w:rsidRPr="00244794">
              <w:rPr>
                <w:szCs w:val="24"/>
              </w:rPr>
              <w:tab/>
              <w:t xml:space="preserve">саясаттанудың </w:t>
            </w:r>
            <w:r w:rsidRPr="00244794">
              <w:rPr>
                <w:szCs w:val="24"/>
              </w:rPr>
              <w:tab/>
              <w:t xml:space="preserve">негіздерінің қалыптасуы.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tc>
      </w:tr>
    </w:tbl>
    <w:p w:rsidR="00551ECB" w:rsidRPr="00244794" w:rsidRDefault="00551ECB" w:rsidP="00551ECB">
      <w:pPr>
        <w:spacing w:after="0" w:line="259" w:lineRule="auto"/>
        <w:ind w:left="-1440" w:right="10466" w:firstLine="0"/>
        <w:rPr>
          <w:szCs w:val="24"/>
        </w:rPr>
      </w:pPr>
    </w:p>
    <w:tbl>
      <w:tblPr>
        <w:tblStyle w:val="TableGrid"/>
        <w:tblW w:w="9856" w:type="dxa"/>
        <w:tblInd w:w="267" w:type="dxa"/>
        <w:tblCellMar>
          <w:top w:w="7" w:type="dxa"/>
          <w:left w:w="106" w:type="dxa"/>
          <w:right w:w="50" w:type="dxa"/>
        </w:tblCellMar>
        <w:tblLook w:val="04A0" w:firstRow="1" w:lastRow="0" w:firstColumn="1" w:lastColumn="0" w:noHBand="0" w:noVBand="1"/>
      </w:tblPr>
      <w:tblGrid>
        <w:gridCol w:w="818"/>
        <w:gridCol w:w="4962"/>
        <w:gridCol w:w="1844"/>
        <w:gridCol w:w="2232"/>
      </w:tblGrid>
      <w:tr w:rsidR="00551ECB" w:rsidRPr="00244794" w:rsidTr="00272551">
        <w:trPr>
          <w:trHeight w:val="2494"/>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160" w:line="259" w:lineRule="auto"/>
              <w:ind w:left="0" w:firstLine="0"/>
              <w:rPr>
                <w:szCs w:val="24"/>
              </w:rPr>
            </w:pP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0F497D">
            <w:pPr>
              <w:spacing w:after="22" w:line="259" w:lineRule="auto"/>
              <w:ind w:left="0" w:firstLine="0"/>
              <w:rPr>
                <w:szCs w:val="24"/>
              </w:rPr>
            </w:pPr>
            <w:r w:rsidRPr="00244794">
              <w:rPr>
                <w:szCs w:val="24"/>
              </w:rPr>
              <w:t xml:space="preserve"> </w:t>
            </w:r>
            <w:r w:rsidRPr="00244794">
              <w:rPr>
                <w:b/>
                <w:szCs w:val="24"/>
              </w:rPr>
              <w:t xml:space="preserve">4 практикалық сабақ. </w:t>
            </w:r>
            <w:r w:rsidRPr="00244794">
              <w:rPr>
                <w:szCs w:val="24"/>
              </w:rPr>
              <w:t xml:space="preserve">Қайта Өрлеу дәуірі Еуропалық өркениет дамуындағы сілкініс және Жаңа дәуірдегі философия мен </w:t>
            </w:r>
          </w:p>
          <w:p w:rsidR="00551ECB" w:rsidRPr="00244794" w:rsidRDefault="00551ECB" w:rsidP="00551ECB">
            <w:pPr>
              <w:spacing w:after="0" w:line="259" w:lineRule="auto"/>
              <w:ind w:left="0" w:firstLine="0"/>
              <w:rPr>
                <w:szCs w:val="24"/>
              </w:rPr>
            </w:pPr>
            <w:r w:rsidRPr="00244794">
              <w:rPr>
                <w:szCs w:val="24"/>
              </w:rPr>
              <w:t xml:space="preserve">ғылымның қалыптасуы  </w:t>
            </w:r>
          </w:p>
          <w:p w:rsidR="000A6731" w:rsidRPr="00244794" w:rsidRDefault="000A6731" w:rsidP="00244794">
            <w:pPr>
              <w:spacing w:after="20" w:line="259" w:lineRule="auto"/>
              <w:ind w:left="0" w:firstLine="0"/>
              <w:rPr>
                <w:szCs w:val="24"/>
                <w:shd w:val="clear" w:color="auto" w:fill="FFFFFF"/>
                <w:lang w:val="kk-KZ"/>
              </w:rPr>
            </w:pPr>
            <w:r w:rsidRPr="00244794">
              <w:rPr>
                <w:b/>
                <w:szCs w:val="24"/>
              </w:rPr>
              <w:t xml:space="preserve">2 </w:t>
            </w:r>
            <w:r w:rsidR="00551ECB" w:rsidRPr="00244794">
              <w:rPr>
                <w:b/>
                <w:szCs w:val="24"/>
              </w:rPr>
              <w:t>СӨЖ</w:t>
            </w:r>
            <w:r w:rsidR="0003356E" w:rsidRPr="00244794">
              <w:rPr>
                <w:szCs w:val="24"/>
                <w:shd w:val="clear" w:color="auto" w:fill="FFFFFF"/>
                <w:lang w:val="kk-KZ"/>
              </w:rPr>
              <w:t xml:space="preserve"> </w:t>
            </w:r>
            <w:r w:rsidRPr="00244794">
              <w:rPr>
                <w:szCs w:val="24"/>
                <w:shd w:val="clear" w:color="auto" w:fill="FFFFFF"/>
                <w:lang w:val="kk-KZ"/>
              </w:rPr>
              <w:t xml:space="preserve">Ақиқат және адасушылық. </w:t>
            </w:r>
          </w:p>
          <w:p w:rsidR="000A6731" w:rsidRPr="00244794" w:rsidRDefault="000A6731" w:rsidP="000A6731">
            <w:pPr>
              <w:shd w:val="clear" w:color="auto" w:fill="FFFFFF"/>
              <w:rPr>
                <w:szCs w:val="24"/>
                <w:shd w:val="clear" w:color="auto" w:fill="FFFFFF"/>
                <w:lang w:val="kk-KZ"/>
              </w:rPr>
            </w:pPr>
            <w:r w:rsidRPr="00244794">
              <w:rPr>
                <w:szCs w:val="24"/>
                <w:shd w:val="clear" w:color="auto" w:fill="FFFFFF"/>
                <w:lang w:val="kk-KZ"/>
              </w:rPr>
              <w:t>Ақиқаттың қазіргі заманғы концепциялары.</w:t>
            </w:r>
          </w:p>
          <w:p w:rsidR="00551ECB" w:rsidRPr="00244794" w:rsidRDefault="000A6731" w:rsidP="00244794">
            <w:pPr>
              <w:rPr>
                <w:szCs w:val="24"/>
                <w:lang w:val="kk-KZ"/>
              </w:rPr>
            </w:pPr>
            <w:r w:rsidRPr="00244794">
              <w:rPr>
                <w:szCs w:val="24"/>
                <w:shd w:val="clear" w:color="auto" w:fill="FFFFFF"/>
                <w:lang w:val="kk-KZ"/>
              </w:rPr>
              <w:t xml:space="preserve">Ақиқатты дәлелдеудің мәселелері: ақиқаттың теориялық-логикалық және практикалық дәлелдері.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0111F9" w:rsidRDefault="000111F9" w:rsidP="00551ECB">
            <w:pPr>
              <w:spacing w:after="0" w:line="259" w:lineRule="auto"/>
              <w:ind w:left="0" w:right="60" w:firstLine="0"/>
              <w:jc w:val="center"/>
              <w:rPr>
                <w:szCs w:val="24"/>
                <w:lang w:val="kk-KZ"/>
              </w:rPr>
            </w:pPr>
            <w:r>
              <w:rPr>
                <w:b/>
                <w:szCs w:val="24"/>
                <w:lang w:val="kk-KZ"/>
              </w:rPr>
              <w:t>6</w:t>
            </w:r>
          </w:p>
          <w:p w:rsidR="00551ECB" w:rsidRPr="00244794" w:rsidRDefault="00551ECB" w:rsidP="00551ECB">
            <w:pPr>
              <w:spacing w:after="0" w:line="239" w:lineRule="auto"/>
              <w:ind w:left="0" w:right="1008" w:firstLine="0"/>
              <w:jc w:val="both"/>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0111F9" w:rsidRDefault="000111F9" w:rsidP="00551ECB">
            <w:pPr>
              <w:spacing w:after="0" w:line="259" w:lineRule="auto"/>
              <w:ind w:left="0" w:right="60" w:firstLine="0"/>
              <w:jc w:val="center"/>
              <w:rPr>
                <w:szCs w:val="24"/>
                <w:lang w:val="kk-KZ"/>
              </w:rPr>
            </w:pPr>
            <w:r>
              <w:rPr>
                <w:b/>
                <w:szCs w:val="24"/>
                <w:lang w:val="kk-KZ"/>
              </w:rPr>
              <w:t>6</w:t>
            </w:r>
          </w:p>
        </w:tc>
      </w:tr>
      <w:tr w:rsidR="00551ECB" w:rsidRPr="00244794" w:rsidTr="00272551">
        <w:trPr>
          <w:trHeight w:val="4702"/>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5 </w:t>
            </w:r>
          </w:p>
        </w:tc>
        <w:tc>
          <w:tcPr>
            <w:tcW w:w="4962" w:type="dxa"/>
            <w:tcBorders>
              <w:top w:val="single" w:sz="4" w:space="0" w:color="000000"/>
              <w:left w:val="single" w:sz="4" w:space="0" w:color="000000"/>
              <w:bottom w:val="single" w:sz="4" w:space="0" w:color="000000"/>
              <w:right w:val="single" w:sz="4" w:space="0" w:color="000000"/>
            </w:tcBorders>
          </w:tcPr>
          <w:p w:rsidR="00155D94" w:rsidRPr="00244794" w:rsidRDefault="00551ECB" w:rsidP="000F497D">
            <w:pPr>
              <w:spacing w:after="0" w:line="268" w:lineRule="auto"/>
              <w:ind w:left="0" w:right="59" w:firstLine="0"/>
              <w:jc w:val="both"/>
              <w:rPr>
                <w:szCs w:val="24"/>
                <w:shd w:val="clear" w:color="auto" w:fill="FFFFFF"/>
                <w:lang w:val="kk-KZ"/>
              </w:rPr>
            </w:pPr>
            <w:r w:rsidRPr="00244794">
              <w:rPr>
                <w:b/>
                <w:szCs w:val="24"/>
              </w:rPr>
              <w:t xml:space="preserve">5 дәріс. </w:t>
            </w:r>
            <w:r w:rsidR="00155D94" w:rsidRPr="00244794">
              <w:rPr>
                <w:szCs w:val="24"/>
                <w:shd w:val="clear" w:color="auto" w:fill="FFFFFF"/>
                <w:lang w:val="kk-KZ"/>
              </w:rPr>
              <w:t xml:space="preserve">Жаңа дәуір философиясындағы сенсуалистік және рационалистік таным теорияларының әлеуметтік-философиялық негіздері ретінде. </w:t>
            </w:r>
          </w:p>
          <w:p w:rsidR="00155D94" w:rsidRPr="00244794" w:rsidRDefault="00155D94" w:rsidP="00155D94">
            <w:pPr>
              <w:spacing w:after="0" w:line="268" w:lineRule="auto"/>
              <w:ind w:left="0" w:right="59" w:firstLine="0"/>
              <w:jc w:val="both"/>
              <w:rPr>
                <w:b/>
                <w:szCs w:val="24"/>
                <w:lang w:val="kk-KZ"/>
              </w:rPr>
            </w:pPr>
            <w:r w:rsidRPr="00244794">
              <w:rPr>
                <w:szCs w:val="24"/>
                <w:shd w:val="clear" w:color="auto" w:fill="FFFFFF"/>
                <w:lang w:val="kk-KZ"/>
              </w:rPr>
              <w:t>Ф. Бэконның танымдағы объекті, субъекті және экспериментальды тәжірибенің бірлігінің қажеттілігі туралы тұжырымдамасы.</w:t>
            </w:r>
          </w:p>
          <w:p w:rsidR="00551ECB" w:rsidRPr="00244794" w:rsidRDefault="00551ECB" w:rsidP="00551ECB">
            <w:pPr>
              <w:tabs>
                <w:tab w:val="center" w:pos="455"/>
                <w:tab w:val="center" w:pos="2501"/>
                <w:tab w:val="center" w:pos="4417"/>
              </w:tabs>
              <w:spacing w:after="28" w:line="259" w:lineRule="auto"/>
              <w:ind w:left="0" w:firstLine="0"/>
              <w:rPr>
                <w:szCs w:val="24"/>
                <w:lang w:val="kk-KZ"/>
              </w:rPr>
            </w:pPr>
            <w:r w:rsidRPr="00244794">
              <w:rPr>
                <w:rFonts w:eastAsia="Calibri"/>
                <w:szCs w:val="24"/>
                <w:lang w:val="kk-KZ"/>
              </w:rPr>
              <w:tab/>
            </w:r>
            <w:r w:rsidRPr="00244794">
              <w:rPr>
                <w:szCs w:val="24"/>
                <w:lang w:val="kk-KZ"/>
              </w:rPr>
              <w:t xml:space="preserve">Р.Декарт </w:t>
            </w:r>
            <w:r w:rsidRPr="00244794">
              <w:rPr>
                <w:szCs w:val="24"/>
                <w:lang w:val="kk-KZ"/>
              </w:rPr>
              <w:tab/>
              <w:t xml:space="preserve">шығармашылығындағы </w:t>
            </w:r>
            <w:r w:rsidRPr="00244794">
              <w:rPr>
                <w:szCs w:val="24"/>
                <w:lang w:val="kk-KZ"/>
              </w:rPr>
              <w:tab/>
              <w:t xml:space="preserve">таным </w:t>
            </w:r>
          </w:p>
          <w:p w:rsidR="00551ECB" w:rsidRPr="000F497D" w:rsidRDefault="00551ECB" w:rsidP="00551ECB">
            <w:pPr>
              <w:spacing w:after="0" w:line="259" w:lineRule="auto"/>
              <w:ind w:left="0" w:firstLine="0"/>
              <w:rPr>
                <w:szCs w:val="24"/>
                <w:lang w:val="kk-KZ"/>
              </w:rPr>
            </w:pPr>
            <w:r w:rsidRPr="00244794">
              <w:rPr>
                <w:szCs w:val="24"/>
                <w:lang w:val="kk-KZ"/>
              </w:rPr>
              <w:t xml:space="preserve">мәселесі. </w:t>
            </w:r>
            <w:r w:rsidRPr="000F497D">
              <w:rPr>
                <w:szCs w:val="24"/>
                <w:lang w:val="kk-KZ"/>
              </w:rPr>
              <w:t>Күдіктену қағидасы</w:t>
            </w:r>
            <w:r w:rsidR="000F497D">
              <w:rPr>
                <w:szCs w:val="24"/>
                <w:lang w:val="kk-KZ"/>
              </w:rPr>
              <w:t>.</w:t>
            </w:r>
            <w:r w:rsidRPr="000F497D">
              <w:rPr>
                <w:szCs w:val="24"/>
                <w:lang w:val="kk-KZ"/>
              </w:rPr>
              <w:t xml:space="preserve">  </w:t>
            </w:r>
          </w:p>
          <w:p w:rsidR="00551ECB" w:rsidRPr="000F497D" w:rsidRDefault="00551ECB" w:rsidP="00551ECB">
            <w:pPr>
              <w:spacing w:after="0" w:line="277" w:lineRule="auto"/>
              <w:ind w:left="0" w:firstLine="0"/>
              <w:rPr>
                <w:szCs w:val="24"/>
                <w:lang w:val="kk-KZ"/>
              </w:rPr>
            </w:pPr>
            <w:r w:rsidRPr="000F497D">
              <w:rPr>
                <w:szCs w:val="24"/>
                <w:lang w:val="kk-KZ"/>
              </w:rPr>
              <w:t xml:space="preserve">Спиноза мен  Лейбництің таным туралы ілімдері.   </w:t>
            </w:r>
          </w:p>
          <w:p w:rsidR="00155D94" w:rsidRPr="00244794" w:rsidRDefault="00551ECB" w:rsidP="00155D94">
            <w:pPr>
              <w:shd w:val="clear" w:color="auto" w:fill="FFFFFF"/>
              <w:rPr>
                <w:szCs w:val="24"/>
                <w:shd w:val="clear" w:color="auto" w:fill="FFFFFF"/>
                <w:lang w:val="kk-KZ"/>
              </w:rPr>
            </w:pPr>
            <w:r w:rsidRPr="000F497D">
              <w:rPr>
                <w:b/>
                <w:szCs w:val="24"/>
                <w:lang w:val="kk-KZ"/>
              </w:rPr>
              <w:t>5 практикалық сабақ.</w:t>
            </w:r>
            <w:r w:rsidR="00155D94" w:rsidRPr="00244794">
              <w:rPr>
                <w:szCs w:val="24"/>
                <w:shd w:val="clear" w:color="auto" w:fill="FFFFFF"/>
                <w:lang w:val="kk-KZ"/>
              </w:rPr>
              <w:t xml:space="preserve">  Жаңа дәуір </w:t>
            </w:r>
            <w:r w:rsidR="000F497D">
              <w:rPr>
                <w:szCs w:val="24"/>
                <w:shd w:val="clear" w:color="auto" w:fill="FFFFFF"/>
                <w:lang w:val="kk-KZ"/>
              </w:rPr>
              <w:t xml:space="preserve"> </w:t>
            </w:r>
            <w:r w:rsidR="00155D94" w:rsidRPr="00244794">
              <w:rPr>
                <w:szCs w:val="24"/>
                <w:shd w:val="clear" w:color="auto" w:fill="FFFFFF"/>
                <w:lang w:val="kk-KZ"/>
              </w:rPr>
              <w:t xml:space="preserve">философиясындағы сенсуалистік және рационалистік таным теорияларының әлеуметтік-философиялық негіздері ретінде. </w:t>
            </w:r>
          </w:p>
          <w:p w:rsidR="00155D94" w:rsidRPr="00244794" w:rsidRDefault="00155D94" w:rsidP="00155D94">
            <w:pPr>
              <w:spacing w:after="0" w:line="268" w:lineRule="auto"/>
              <w:ind w:left="0" w:right="59" w:firstLine="0"/>
              <w:jc w:val="both"/>
              <w:rPr>
                <w:b/>
                <w:szCs w:val="24"/>
                <w:lang w:val="kk-KZ"/>
              </w:rPr>
            </w:pPr>
            <w:r w:rsidRPr="00244794">
              <w:rPr>
                <w:szCs w:val="24"/>
                <w:shd w:val="clear" w:color="auto" w:fill="FFFFFF"/>
                <w:lang w:val="kk-KZ"/>
              </w:rPr>
              <w:t>Ф. Бэконның танымдағы объекті, субъекті және экспериментальды тәжірибенің бірлігінің қажеттілігі туралы тұжырымдамасы.</w:t>
            </w:r>
          </w:p>
          <w:p w:rsidR="00155D94" w:rsidRPr="00244794" w:rsidRDefault="00155D94" w:rsidP="00155D94">
            <w:pPr>
              <w:tabs>
                <w:tab w:val="center" w:pos="455"/>
                <w:tab w:val="center" w:pos="2501"/>
                <w:tab w:val="center" w:pos="4417"/>
              </w:tabs>
              <w:spacing w:after="28" w:line="259" w:lineRule="auto"/>
              <w:ind w:left="0" w:firstLine="0"/>
              <w:rPr>
                <w:szCs w:val="24"/>
                <w:lang w:val="kk-KZ"/>
              </w:rPr>
            </w:pPr>
            <w:r w:rsidRPr="00244794">
              <w:rPr>
                <w:rFonts w:eastAsia="Calibri"/>
                <w:szCs w:val="24"/>
                <w:lang w:val="kk-KZ"/>
              </w:rPr>
              <w:tab/>
            </w:r>
            <w:r w:rsidRPr="00244794">
              <w:rPr>
                <w:szCs w:val="24"/>
                <w:lang w:val="kk-KZ"/>
              </w:rPr>
              <w:t xml:space="preserve">Р.Декарт </w:t>
            </w:r>
            <w:r w:rsidRPr="00244794">
              <w:rPr>
                <w:szCs w:val="24"/>
                <w:lang w:val="kk-KZ"/>
              </w:rPr>
              <w:tab/>
              <w:t xml:space="preserve">шығармашылығындағы </w:t>
            </w:r>
            <w:r w:rsidRPr="00244794">
              <w:rPr>
                <w:szCs w:val="24"/>
                <w:lang w:val="kk-KZ"/>
              </w:rPr>
              <w:tab/>
              <w:t xml:space="preserve">таным </w:t>
            </w:r>
          </w:p>
          <w:p w:rsidR="00155D94" w:rsidRPr="00244794" w:rsidRDefault="00155D94" w:rsidP="00155D94">
            <w:pPr>
              <w:spacing w:after="0" w:line="259" w:lineRule="auto"/>
              <w:ind w:left="0" w:firstLine="0"/>
              <w:rPr>
                <w:szCs w:val="24"/>
                <w:lang w:val="kk-KZ"/>
              </w:rPr>
            </w:pPr>
            <w:r w:rsidRPr="00244794">
              <w:rPr>
                <w:szCs w:val="24"/>
                <w:lang w:val="kk-KZ"/>
              </w:rPr>
              <w:t xml:space="preserve">мәселесі. Күдіктену қағидасы  </w:t>
            </w:r>
          </w:p>
          <w:p w:rsidR="00B3505A" w:rsidRPr="00244794" w:rsidRDefault="00551ECB" w:rsidP="00B3505A">
            <w:pPr>
              <w:shd w:val="clear" w:color="auto" w:fill="FFFFFF"/>
              <w:rPr>
                <w:szCs w:val="24"/>
                <w:shd w:val="clear" w:color="auto" w:fill="FFFFFF"/>
                <w:lang w:val="kk-KZ"/>
              </w:rPr>
            </w:pPr>
            <w:r w:rsidRPr="00244794">
              <w:rPr>
                <w:szCs w:val="24"/>
                <w:lang w:val="kk-KZ"/>
              </w:rPr>
              <w:t xml:space="preserve"> </w:t>
            </w:r>
            <w:r w:rsidR="00B3505A" w:rsidRPr="00244794">
              <w:rPr>
                <w:b/>
                <w:szCs w:val="24"/>
                <w:lang w:val="kk-KZ"/>
              </w:rPr>
              <w:t>3</w:t>
            </w:r>
            <w:r w:rsidRPr="00244794">
              <w:rPr>
                <w:b/>
                <w:szCs w:val="24"/>
                <w:lang w:val="kk-KZ"/>
              </w:rPr>
              <w:t xml:space="preserve"> СӨЖ.</w:t>
            </w:r>
            <w:r w:rsidRPr="00244794">
              <w:rPr>
                <w:szCs w:val="24"/>
                <w:lang w:val="kk-KZ"/>
              </w:rPr>
              <w:t xml:space="preserve"> </w:t>
            </w:r>
            <w:r w:rsidR="00B3505A" w:rsidRPr="00244794">
              <w:rPr>
                <w:szCs w:val="24"/>
                <w:shd w:val="clear" w:color="auto" w:fill="FFFFFF"/>
                <w:lang w:val="kk-KZ"/>
              </w:rPr>
              <w:t xml:space="preserve">Әлеуметтік философия және оның философиялық білім құрылымындағы орны. </w:t>
            </w:r>
          </w:p>
          <w:p w:rsidR="00551ECB" w:rsidRPr="00244794" w:rsidRDefault="00B3505A" w:rsidP="00B3505A">
            <w:pPr>
              <w:spacing w:after="0" w:line="278" w:lineRule="auto"/>
              <w:ind w:left="0" w:right="59" w:firstLine="0"/>
              <w:jc w:val="both"/>
              <w:rPr>
                <w:szCs w:val="24"/>
                <w:lang w:val="kk-KZ"/>
              </w:rPr>
            </w:pPr>
            <w:r w:rsidRPr="00244794">
              <w:rPr>
                <w:szCs w:val="24"/>
                <w:shd w:val="clear" w:color="auto" w:fill="FFFFFF"/>
                <w:lang w:val="kk-KZ"/>
              </w:rPr>
              <w:t>Әлеуметтік философияның «шығыстық», «батыстық» және «еуразиялық» парадигмалары.</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r w:rsidRPr="00244794">
              <w:rPr>
                <w:b/>
                <w:szCs w:val="24"/>
              </w:rPr>
              <w:t xml:space="preserve">6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Default="00551ECB"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Pr="000111F9" w:rsidRDefault="000111F9" w:rsidP="00551ECB">
            <w:pPr>
              <w:spacing w:after="0" w:line="259" w:lineRule="auto"/>
              <w:ind w:left="0" w:right="60" w:firstLine="0"/>
              <w:jc w:val="center"/>
              <w:rPr>
                <w:szCs w:val="24"/>
                <w:lang w:val="kk-KZ"/>
              </w:rPr>
            </w:pPr>
            <w:r>
              <w:rPr>
                <w:szCs w:val="24"/>
                <w:lang w:val="kk-KZ"/>
              </w:rPr>
              <w:t>6</w:t>
            </w:r>
          </w:p>
        </w:tc>
      </w:tr>
      <w:tr w:rsidR="00551ECB" w:rsidRPr="00244794" w:rsidTr="00272551">
        <w:trPr>
          <w:trHeight w:val="44"/>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6 </w:t>
            </w:r>
          </w:p>
        </w:tc>
        <w:tc>
          <w:tcPr>
            <w:tcW w:w="4962" w:type="dxa"/>
            <w:tcBorders>
              <w:top w:val="single" w:sz="4" w:space="0" w:color="000000"/>
              <w:left w:val="single" w:sz="4" w:space="0" w:color="000000"/>
              <w:bottom w:val="single" w:sz="4" w:space="0" w:color="000000"/>
              <w:right w:val="single" w:sz="4" w:space="0" w:color="000000"/>
            </w:tcBorders>
          </w:tcPr>
          <w:p w:rsidR="001A0536" w:rsidRPr="00244794" w:rsidRDefault="00551ECB" w:rsidP="00551ECB">
            <w:pPr>
              <w:spacing w:after="0" w:line="259" w:lineRule="auto"/>
              <w:ind w:left="0" w:firstLine="0"/>
              <w:rPr>
                <w:szCs w:val="24"/>
                <w:shd w:val="clear" w:color="auto" w:fill="FFFFFF"/>
                <w:lang w:val="kk-KZ"/>
              </w:rPr>
            </w:pPr>
            <w:r w:rsidRPr="00244794">
              <w:rPr>
                <w:b/>
                <w:szCs w:val="24"/>
              </w:rPr>
              <w:t xml:space="preserve">6 дәріс. </w:t>
            </w:r>
            <w:r w:rsidR="001A0536" w:rsidRPr="00244794">
              <w:rPr>
                <w:szCs w:val="24"/>
                <w:shd w:val="clear" w:color="auto" w:fill="FFFFFF"/>
                <w:lang w:val="kk-KZ"/>
              </w:rPr>
              <w:t xml:space="preserve">ХVIII-XIX ғасырдағы Неміс </w:t>
            </w:r>
            <w:r w:rsidR="00244794">
              <w:rPr>
                <w:szCs w:val="24"/>
                <w:shd w:val="clear" w:color="auto" w:fill="FFFFFF"/>
                <w:lang w:val="kk-KZ"/>
              </w:rPr>
              <w:t xml:space="preserve">  </w:t>
            </w:r>
            <w:r w:rsidR="001A0536" w:rsidRPr="00244794">
              <w:rPr>
                <w:szCs w:val="24"/>
                <w:shd w:val="clear" w:color="auto" w:fill="FFFFFF"/>
                <w:lang w:val="kk-KZ"/>
              </w:rPr>
              <w:t>философиясындағы таным теориясы. И.Канттың таным теориясы.Фихтенің ғылыми ілімі.</w:t>
            </w:r>
          </w:p>
          <w:p w:rsidR="001A0536" w:rsidRPr="00244794" w:rsidRDefault="001A0536" w:rsidP="001A0536">
            <w:pPr>
              <w:spacing w:after="1" w:line="278" w:lineRule="auto"/>
              <w:ind w:left="0" w:firstLine="0"/>
              <w:rPr>
                <w:szCs w:val="24"/>
                <w:lang w:val="kk-KZ"/>
              </w:rPr>
            </w:pPr>
            <w:r w:rsidRPr="00244794">
              <w:rPr>
                <w:szCs w:val="24"/>
                <w:lang w:val="kk-KZ"/>
              </w:rPr>
              <w:t xml:space="preserve">И.Кант адам танымының мәніндегі белсендііскерлік туралы  </w:t>
            </w:r>
          </w:p>
          <w:p w:rsidR="001A0536" w:rsidRPr="00244794" w:rsidRDefault="001A0536" w:rsidP="001A0536">
            <w:pPr>
              <w:spacing w:after="22" w:line="259" w:lineRule="auto"/>
              <w:ind w:left="0" w:firstLine="0"/>
              <w:jc w:val="both"/>
              <w:rPr>
                <w:szCs w:val="24"/>
                <w:lang w:val="kk-KZ"/>
              </w:rPr>
            </w:pPr>
            <w:r w:rsidRPr="00244794">
              <w:rPr>
                <w:szCs w:val="24"/>
                <w:lang w:val="kk-KZ"/>
              </w:rPr>
              <w:t xml:space="preserve">Гегель диалектикалық пен метафизикалық </w:t>
            </w:r>
          </w:p>
          <w:p w:rsidR="001A0536" w:rsidRPr="00244794" w:rsidRDefault="001A0536" w:rsidP="001A0536">
            <w:pPr>
              <w:spacing w:after="0" w:line="259" w:lineRule="auto"/>
              <w:ind w:left="0" w:firstLine="0"/>
              <w:rPr>
                <w:szCs w:val="24"/>
                <w:shd w:val="clear" w:color="auto" w:fill="FFFFFF"/>
                <w:lang w:val="kk-KZ"/>
              </w:rPr>
            </w:pPr>
            <w:r w:rsidRPr="00244794">
              <w:rPr>
                <w:szCs w:val="24"/>
                <w:lang w:val="kk-KZ"/>
              </w:rPr>
              <w:t xml:space="preserve">ойлау тәсілі туралы  </w:t>
            </w:r>
          </w:p>
          <w:p w:rsidR="001A0536" w:rsidRPr="00244794" w:rsidRDefault="001A0536" w:rsidP="00551ECB">
            <w:pPr>
              <w:spacing w:after="0" w:line="259" w:lineRule="auto"/>
              <w:ind w:left="0" w:firstLine="0"/>
              <w:rPr>
                <w:b/>
                <w:szCs w:val="24"/>
                <w:lang w:val="kk-KZ"/>
              </w:rPr>
            </w:pPr>
            <w:r w:rsidRPr="00244794">
              <w:rPr>
                <w:b/>
                <w:szCs w:val="24"/>
                <w:lang w:val="kk-KZ"/>
              </w:rPr>
              <w:t xml:space="preserve"> </w:t>
            </w:r>
            <w:r w:rsidRPr="00244794">
              <w:rPr>
                <w:szCs w:val="24"/>
                <w:shd w:val="clear" w:color="auto" w:fill="FFFFFF"/>
                <w:lang w:val="kk-KZ"/>
              </w:rPr>
              <w:t>Ойлау мен болмыстың теңдігінің гегелдік принципі</w:t>
            </w:r>
          </w:p>
          <w:p w:rsidR="001A0536" w:rsidRPr="00244794" w:rsidRDefault="00551ECB" w:rsidP="001A0536">
            <w:pPr>
              <w:spacing w:after="0" w:line="259" w:lineRule="auto"/>
              <w:ind w:left="0" w:firstLine="0"/>
              <w:rPr>
                <w:szCs w:val="24"/>
                <w:shd w:val="clear" w:color="auto" w:fill="FFFFFF"/>
                <w:lang w:val="kk-KZ"/>
              </w:rPr>
            </w:pPr>
            <w:r w:rsidRPr="00244794">
              <w:rPr>
                <w:b/>
                <w:szCs w:val="24"/>
                <w:lang w:val="kk-KZ"/>
              </w:rPr>
              <w:t xml:space="preserve">6 практикалық сабақ. </w:t>
            </w:r>
            <w:r w:rsidR="001A0536" w:rsidRPr="00244794">
              <w:rPr>
                <w:szCs w:val="24"/>
                <w:shd w:val="clear" w:color="auto" w:fill="FFFFFF"/>
                <w:lang w:val="kk-KZ"/>
              </w:rPr>
              <w:t>ХVIII-XIX ғасырдағы Неміс философиясындағы таным теориясы. И.Канттың таным теориясы.Фихтенің ғылыми ілімі.</w:t>
            </w:r>
          </w:p>
          <w:p w:rsidR="001A0536" w:rsidRPr="00244794" w:rsidRDefault="001A0536" w:rsidP="001A0536">
            <w:pPr>
              <w:spacing w:after="1" w:line="278" w:lineRule="auto"/>
              <w:ind w:left="0" w:firstLine="0"/>
              <w:rPr>
                <w:szCs w:val="24"/>
                <w:lang w:val="kk-KZ"/>
              </w:rPr>
            </w:pPr>
            <w:r w:rsidRPr="00244794">
              <w:rPr>
                <w:szCs w:val="24"/>
                <w:lang w:val="kk-KZ"/>
              </w:rPr>
              <w:t xml:space="preserve">И.Кант адам танымының мәніндегі белсендііскерлік туралы  </w:t>
            </w:r>
          </w:p>
          <w:p w:rsidR="001A0536" w:rsidRPr="00244794" w:rsidRDefault="001A0536" w:rsidP="001A0536">
            <w:pPr>
              <w:spacing w:after="22" w:line="259" w:lineRule="auto"/>
              <w:ind w:left="0" w:firstLine="0"/>
              <w:jc w:val="both"/>
              <w:rPr>
                <w:szCs w:val="24"/>
                <w:lang w:val="kk-KZ"/>
              </w:rPr>
            </w:pPr>
            <w:r w:rsidRPr="00244794">
              <w:rPr>
                <w:szCs w:val="24"/>
                <w:lang w:val="kk-KZ"/>
              </w:rPr>
              <w:t xml:space="preserve">Гегель диалектикалық пен метафизикалық </w:t>
            </w:r>
          </w:p>
          <w:p w:rsidR="001A0536" w:rsidRPr="00244794" w:rsidRDefault="001A0536" w:rsidP="001A0536">
            <w:pPr>
              <w:spacing w:after="0" w:line="259" w:lineRule="auto"/>
              <w:ind w:left="0" w:firstLine="0"/>
              <w:rPr>
                <w:szCs w:val="24"/>
                <w:shd w:val="clear" w:color="auto" w:fill="FFFFFF"/>
                <w:lang w:val="kk-KZ"/>
              </w:rPr>
            </w:pPr>
            <w:r w:rsidRPr="00244794">
              <w:rPr>
                <w:szCs w:val="24"/>
                <w:lang w:val="kk-KZ"/>
              </w:rPr>
              <w:t xml:space="preserve">ойлау тәсілі туралы  </w:t>
            </w:r>
          </w:p>
          <w:p w:rsidR="00B0587A" w:rsidRPr="00244794" w:rsidRDefault="00B0587A" w:rsidP="00B0587A">
            <w:pPr>
              <w:shd w:val="clear" w:color="auto" w:fill="FFFFFF"/>
              <w:jc w:val="both"/>
              <w:rPr>
                <w:szCs w:val="24"/>
                <w:shd w:val="clear" w:color="auto" w:fill="FFFFFF"/>
                <w:lang w:val="kk-KZ"/>
              </w:rPr>
            </w:pPr>
            <w:r w:rsidRPr="00244794">
              <w:rPr>
                <w:b/>
                <w:szCs w:val="24"/>
                <w:lang w:val="kk-KZ"/>
              </w:rPr>
              <w:t>4 СӨЖ</w:t>
            </w:r>
            <w:r w:rsidR="00244794">
              <w:rPr>
                <w:b/>
                <w:szCs w:val="24"/>
                <w:lang w:val="kk-KZ"/>
              </w:rPr>
              <w:t>.</w:t>
            </w:r>
            <w:r w:rsidRPr="00244794">
              <w:rPr>
                <w:szCs w:val="24"/>
                <w:shd w:val="clear" w:color="auto" w:fill="FFFFFF"/>
                <w:lang w:val="kk-KZ"/>
              </w:rPr>
              <w:t xml:space="preserve"> Ойлау мен тілдің бірлігі адамның қоғамдық-тарихи мәнінің көрінісі ретінде.</w:t>
            </w:r>
          </w:p>
          <w:p w:rsidR="00551ECB" w:rsidRDefault="00B0587A" w:rsidP="00B0587A">
            <w:pPr>
              <w:spacing w:after="0" w:line="259" w:lineRule="auto"/>
              <w:ind w:left="0" w:firstLine="0"/>
              <w:rPr>
                <w:szCs w:val="24"/>
                <w:shd w:val="clear" w:color="auto" w:fill="FFFFFF"/>
                <w:lang w:val="kk-KZ"/>
              </w:rPr>
            </w:pPr>
            <w:r w:rsidRPr="00244794">
              <w:rPr>
                <w:szCs w:val="24"/>
                <w:shd w:val="clear" w:color="auto" w:fill="FFFFFF"/>
                <w:lang w:val="kk-KZ"/>
              </w:rPr>
              <w:t>Танымының объектісі, негізгі мақсаттары мен міндеттерінің қоғамдық практиканың мәселелермен өзара байланыстылығы.</w:t>
            </w:r>
          </w:p>
          <w:p w:rsidR="003A41CD" w:rsidRPr="00244794" w:rsidRDefault="003A41CD" w:rsidP="00B0587A">
            <w:pPr>
              <w:spacing w:after="0"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Default="00551ECB" w:rsidP="00551ECB">
            <w:pPr>
              <w:spacing w:after="0" w:line="259" w:lineRule="auto"/>
              <w:ind w:left="0" w:right="60" w:firstLine="0"/>
              <w:jc w:val="center"/>
              <w:rPr>
                <w:b/>
                <w:szCs w:val="24"/>
                <w:lang w:val="kk-KZ"/>
              </w:rPr>
            </w:pPr>
            <w:r w:rsidRPr="00244794">
              <w:rPr>
                <w:b/>
                <w:szCs w:val="24"/>
                <w:lang w:val="kk-KZ"/>
              </w:rPr>
              <w:t xml:space="preserve">6 </w:t>
            </w: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Default="000111F9" w:rsidP="00551ECB">
            <w:pPr>
              <w:spacing w:after="0" w:line="259" w:lineRule="auto"/>
              <w:ind w:left="0" w:right="60" w:firstLine="0"/>
              <w:jc w:val="center"/>
              <w:rPr>
                <w:b/>
                <w:szCs w:val="24"/>
                <w:lang w:val="kk-KZ"/>
              </w:rPr>
            </w:pPr>
          </w:p>
          <w:p w:rsidR="000111F9" w:rsidRPr="00244794" w:rsidRDefault="000111F9" w:rsidP="00551ECB">
            <w:pPr>
              <w:spacing w:after="0" w:line="259" w:lineRule="auto"/>
              <w:ind w:left="0" w:right="60" w:firstLine="0"/>
              <w:jc w:val="center"/>
              <w:rPr>
                <w:szCs w:val="24"/>
                <w:lang w:val="kk-KZ"/>
              </w:rPr>
            </w:pPr>
            <w:r>
              <w:rPr>
                <w:b/>
                <w:szCs w:val="24"/>
                <w:lang w:val="kk-KZ"/>
              </w:rPr>
              <w:t>6</w:t>
            </w:r>
          </w:p>
        </w:tc>
      </w:tr>
      <w:tr w:rsidR="00551ECB" w:rsidRPr="00244794" w:rsidTr="00272551">
        <w:trPr>
          <w:trHeight w:val="3877"/>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7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2" w:line="259" w:lineRule="auto"/>
              <w:ind w:left="0" w:firstLine="0"/>
              <w:rPr>
                <w:szCs w:val="24"/>
                <w:lang w:val="kk-KZ"/>
              </w:rPr>
            </w:pPr>
            <w:r w:rsidRPr="00244794">
              <w:rPr>
                <w:b/>
                <w:szCs w:val="24"/>
                <w:lang w:val="kk-KZ"/>
              </w:rPr>
              <w:t>7 дәріс.</w:t>
            </w:r>
            <w:r w:rsidRPr="00244794">
              <w:rPr>
                <w:szCs w:val="24"/>
                <w:lang w:val="kk-KZ"/>
              </w:rPr>
              <w:t xml:space="preserve"> </w:t>
            </w:r>
            <w:r w:rsidR="00770E42" w:rsidRPr="00244794">
              <w:rPr>
                <w:szCs w:val="24"/>
                <w:shd w:val="clear" w:color="auto" w:fill="FFFFFF"/>
                <w:lang w:val="kk-KZ"/>
              </w:rPr>
              <w:t>XX ғасырдағы Батыс философиясындағы сциентистік үрдістер. Позитивизм және оның тарихи формалары. «Бірінші позитивизм», «Екінші позитивизм», «үшінші позитивизм», «постпозитивизм». Экзистенциализм және философияның қүндылықтық сипатына назар аудару. К.Ясперс, А. Камю, С. Кьеркегор.</w:t>
            </w:r>
          </w:p>
          <w:p w:rsidR="00551ECB" w:rsidRPr="00244794" w:rsidRDefault="00B301EB" w:rsidP="00770E42">
            <w:pPr>
              <w:spacing w:after="0" w:line="259" w:lineRule="auto"/>
              <w:ind w:left="0" w:right="60" w:firstLine="0"/>
              <w:jc w:val="both"/>
              <w:rPr>
                <w:szCs w:val="24"/>
                <w:shd w:val="clear" w:color="auto" w:fill="FFFFFF"/>
                <w:lang w:val="kk-KZ"/>
              </w:rPr>
            </w:pPr>
            <w:r w:rsidRPr="00244794">
              <w:rPr>
                <w:b/>
                <w:szCs w:val="24"/>
                <w:lang w:val="kk-KZ"/>
              </w:rPr>
              <w:t xml:space="preserve">7 практикалық </w:t>
            </w:r>
            <w:r w:rsidR="00551ECB" w:rsidRPr="00244794">
              <w:rPr>
                <w:b/>
                <w:szCs w:val="24"/>
                <w:lang w:val="kk-KZ"/>
              </w:rPr>
              <w:t>сабақ.</w:t>
            </w:r>
            <w:r w:rsidRPr="00244794">
              <w:rPr>
                <w:szCs w:val="24"/>
                <w:lang w:val="kk-KZ"/>
              </w:rPr>
              <w:t xml:space="preserve"> </w:t>
            </w:r>
            <w:r w:rsidR="00770E42" w:rsidRPr="00244794">
              <w:rPr>
                <w:szCs w:val="24"/>
                <w:shd w:val="clear" w:color="auto" w:fill="FFFFFF"/>
                <w:lang w:val="kk-KZ"/>
              </w:rPr>
              <w:t>XX ғасырдағы Батыс философиясындағы сциентистік үрдістер. Позитивизм және оның тарихи формалары. «Бірінші позитивизм», «Екінші позитивизм», «үшінші позитивизм», «постпозитивизм». Экзистенциализм және философияның қүндылықтық сипатына назар аудару. К.Ясперс, А. Камю, С. Кьеркегор.</w:t>
            </w:r>
          </w:p>
          <w:p w:rsidR="00B0587A" w:rsidRPr="00244794" w:rsidRDefault="00B0587A" w:rsidP="00B0587A">
            <w:pPr>
              <w:shd w:val="clear" w:color="auto" w:fill="FFFFFF"/>
              <w:jc w:val="both"/>
              <w:rPr>
                <w:szCs w:val="24"/>
                <w:shd w:val="clear" w:color="auto" w:fill="FFFFFF"/>
                <w:lang w:val="kk-KZ"/>
              </w:rPr>
            </w:pPr>
            <w:r w:rsidRPr="00244794">
              <w:rPr>
                <w:b/>
                <w:szCs w:val="24"/>
                <w:shd w:val="clear" w:color="auto" w:fill="FFFFFF"/>
                <w:lang w:val="kk-KZ"/>
              </w:rPr>
              <w:t>5 СӨЖ</w:t>
            </w:r>
            <w:r w:rsidR="00244794">
              <w:rPr>
                <w:b/>
                <w:szCs w:val="24"/>
                <w:shd w:val="clear" w:color="auto" w:fill="FFFFFF"/>
                <w:lang w:val="kk-KZ"/>
              </w:rPr>
              <w:t>.</w:t>
            </w:r>
            <w:r w:rsidRPr="00244794">
              <w:rPr>
                <w:b/>
                <w:szCs w:val="24"/>
                <w:shd w:val="clear" w:color="auto" w:fill="FFFFFF"/>
                <w:lang w:val="kk-KZ"/>
              </w:rPr>
              <w:t xml:space="preserve">  </w:t>
            </w:r>
            <w:r w:rsidRPr="00244794">
              <w:rPr>
                <w:szCs w:val="24"/>
                <w:shd w:val="clear" w:color="auto" w:fill="FFFFFF"/>
                <w:lang w:val="kk-KZ"/>
              </w:rPr>
              <w:t>К. Маркстің тарихты материалистік тұрғыда түсінуінің гносеологиялық мәні.</w:t>
            </w:r>
          </w:p>
          <w:p w:rsidR="00B0587A" w:rsidRDefault="00B0587A" w:rsidP="00770E42">
            <w:pPr>
              <w:spacing w:after="0" w:line="259" w:lineRule="auto"/>
              <w:ind w:left="0" w:right="60" w:firstLine="0"/>
              <w:jc w:val="both"/>
              <w:rPr>
                <w:szCs w:val="24"/>
                <w:shd w:val="clear" w:color="auto" w:fill="FFFFFF"/>
                <w:lang w:val="kk-KZ"/>
              </w:rPr>
            </w:pPr>
            <w:r w:rsidRPr="00244794">
              <w:rPr>
                <w:szCs w:val="24"/>
                <w:shd w:val="clear" w:color="auto" w:fill="FFFFFF"/>
                <w:lang w:val="kk-KZ"/>
              </w:rPr>
              <w:t>Сөз ұғымының Т. Гоббсс философиясындағы</w:t>
            </w:r>
            <w:r w:rsidR="00244794">
              <w:rPr>
                <w:szCs w:val="24"/>
                <w:shd w:val="clear" w:color="auto" w:fill="FFFFFF"/>
                <w:lang w:val="kk-KZ"/>
              </w:rPr>
              <w:t xml:space="preserve"> таңба ретіндегі тұжырымдамасы.</w:t>
            </w:r>
          </w:p>
          <w:p w:rsidR="00DF138A" w:rsidRDefault="00DF138A" w:rsidP="00770E42">
            <w:pPr>
              <w:spacing w:after="0" w:line="259" w:lineRule="auto"/>
              <w:ind w:left="0" w:right="60" w:firstLine="0"/>
              <w:jc w:val="both"/>
              <w:rPr>
                <w:szCs w:val="24"/>
                <w:shd w:val="clear" w:color="auto" w:fill="FFFFFF"/>
                <w:lang w:val="kk-KZ"/>
              </w:rPr>
            </w:pPr>
          </w:p>
          <w:p w:rsidR="00DF138A" w:rsidRPr="00244794" w:rsidRDefault="00DF138A" w:rsidP="00DF138A">
            <w:pPr>
              <w:shd w:val="clear" w:color="auto" w:fill="FFFFFF"/>
              <w:jc w:val="both"/>
              <w:rPr>
                <w:szCs w:val="24"/>
                <w:shd w:val="clear" w:color="auto" w:fill="FFFFFF"/>
                <w:lang w:val="kk-KZ"/>
              </w:rPr>
            </w:pPr>
            <w:r w:rsidRPr="00244794">
              <w:rPr>
                <w:b/>
                <w:szCs w:val="24"/>
                <w:shd w:val="clear" w:color="auto" w:fill="FFFFFF"/>
                <w:lang w:val="kk-KZ"/>
              </w:rPr>
              <w:t xml:space="preserve">6 СӨЖ. </w:t>
            </w:r>
            <w:r w:rsidRPr="00244794">
              <w:rPr>
                <w:szCs w:val="24"/>
                <w:shd w:val="clear" w:color="auto" w:fill="FFFFFF"/>
                <w:lang w:val="kk-KZ"/>
              </w:rPr>
              <w:t>XIX ғасырдағы қазақ Ағартушылығы класиктерінің философиялық көзқарастары (Ш. Уәлиханов, Ы. Алтынсарин, Абай).</w:t>
            </w:r>
          </w:p>
          <w:p w:rsidR="00DF138A" w:rsidRDefault="00DF138A" w:rsidP="00DF138A">
            <w:pPr>
              <w:spacing w:after="0" w:line="259" w:lineRule="auto"/>
              <w:ind w:left="0" w:firstLine="0"/>
              <w:rPr>
                <w:szCs w:val="24"/>
                <w:shd w:val="clear" w:color="auto" w:fill="FFFFFF"/>
                <w:lang w:val="kk-KZ"/>
              </w:rPr>
            </w:pPr>
            <w:r w:rsidRPr="00244794">
              <w:rPr>
                <w:szCs w:val="24"/>
                <w:shd w:val="clear" w:color="auto" w:fill="FFFFFF"/>
                <w:lang w:val="kk-KZ"/>
              </w:rPr>
              <w:t>Шәкәрім Құдайбердіұлының философиялық шығармашылығы</w:t>
            </w:r>
            <w:r>
              <w:rPr>
                <w:szCs w:val="24"/>
                <w:shd w:val="clear" w:color="auto" w:fill="FFFFFF"/>
                <w:lang w:val="kk-KZ"/>
              </w:rPr>
              <w:t>.</w:t>
            </w:r>
          </w:p>
          <w:p w:rsidR="00DF138A" w:rsidRPr="00244794" w:rsidRDefault="00DF138A" w:rsidP="00770E42">
            <w:pPr>
              <w:spacing w:after="0" w:line="259" w:lineRule="auto"/>
              <w:ind w:left="0" w:right="60" w:firstLine="0"/>
              <w:jc w:val="both"/>
              <w:rPr>
                <w:szCs w:val="24"/>
                <w:shd w:val="clear" w:color="auto" w:fill="FFFFFF"/>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right="60" w:firstLine="0"/>
              <w:jc w:val="center"/>
              <w:rPr>
                <w:szCs w:val="24"/>
                <w:lang w:val="kk-KZ"/>
              </w:rPr>
            </w:pPr>
            <w:r w:rsidRPr="00244794">
              <w:rPr>
                <w:b/>
                <w:szCs w:val="24"/>
                <w:lang w:val="kk-KZ"/>
              </w:rPr>
              <w:t xml:space="preserve">6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Default="00551ECB"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p>
          <w:p w:rsidR="000111F9" w:rsidRDefault="000111F9" w:rsidP="00551ECB">
            <w:pPr>
              <w:spacing w:after="0" w:line="259" w:lineRule="auto"/>
              <w:ind w:left="0" w:right="60" w:firstLine="0"/>
              <w:jc w:val="center"/>
              <w:rPr>
                <w:szCs w:val="24"/>
                <w:lang w:val="kk-KZ"/>
              </w:rPr>
            </w:pPr>
            <w:r>
              <w:rPr>
                <w:szCs w:val="24"/>
                <w:lang w:val="kk-KZ"/>
              </w:rPr>
              <w:t>7</w:t>
            </w: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Default="00DF138A" w:rsidP="00551ECB">
            <w:pPr>
              <w:spacing w:after="0" w:line="259" w:lineRule="auto"/>
              <w:ind w:left="0" w:right="60" w:firstLine="0"/>
              <w:jc w:val="center"/>
              <w:rPr>
                <w:szCs w:val="24"/>
                <w:lang w:val="kk-KZ"/>
              </w:rPr>
            </w:pPr>
          </w:p>
          <w:p w:rsidR="00DF138A" w:rsidRPr="00244794" w:rsidRDefault="00DF138A" w:rsidP="00551ECB">
            <w:pPr>
              <w:spacing w:after="0" w:line="259" w:lineRule="auto"/>
              <w:ind w:left="0" w:right="60" w:firstLine="0"/>
              <w:jc w:val="center"/>
              <w:rPr>
                <w:szCs w:val="24"/>
                <w:lang w:val="kk-KZ"/>
              </w:rPr>
            </w:pPr>
            <w:r>
              <w:rPr>
                <w:szCs w:val="24"/>
                <w:lang w:val="kk-KZ"/>
              </w:rPr>
              <w:t>7</w:t>
            </w:r>
          </w:p>
        </w:tc>
      </w:tr>
      <w:tr w:rsidR="00551ECB" w:rsidRPr="00244794" w:rsidTr="00272551">
        <w:tblPrEx>
          <w:tblCellMar>
            <w:top w:w="12" w:type="dxa"/>
          </w:tblCellMar>
        </w:tblPrEx>
        <w:trPr>
          <w:trHeight w:val="473"/>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7 </w:t>
            </w:r>
          </w:p>
        </w:tc>
        <w:tc>
          <w:tcPr>
            <w:tcW w:w="4962" w:type="dxa"/>
            <w:tcBorders>
              <w:top w:val="single" w:sz="4" w:space="0" w:color="000000"/>
              <w:left w:val="single" w:sz="4" w:space="0" w:color="000000"/>
              <w:bottom w:val="single" w:sz="4" w:space="0" w:color="000000"/>
              <w:right w:val="single" w:sz="4" w:space="0" w:color="000000"/>
            </w:tcBorders>
          </w:tcPr>
          <w:p w:rsidR="00551ECB" w:rsidRDefault="00551ECB" w:rsidP="00551ECB">
            <w:pPr>
              <w:spacing w:after="0" w:line="259" w:lineRule="auto"/>
              <w:ind w:left="0" w:firstLine="0"/>
              <w:rPr>
                <w:b/>
                <w:szCs w:val="24"/>
                <w:lang w:val="kk-KZ"/>
              </w:rPr>
            </w:pPr>
            <w:r w:rsidRPr="00244794">
              <w:rPr>
                <w:b/>
                <w:szCs w:val="24"/>
                <w:lang w:val="kk-KZ"/>
              </w:rPr>
              <w:t xml:space="preserve">1 аралық бақылау </w:t>
            </w:r>
          </w:p>
          <w:p w:rsidR="000111F9" w:rsidRDefault="000111F9" w:rsidP="00551ECB">
            <w:pPr>
              <w:spacing w:after="0" w:line="259" w:lineRule="auto"/>
              <w:ind w:left="0" w:firstLine="0"/>
              <w:rPr>
                <w:b/>
                <w:szCs w:val="24"/>
                <w:lang w:val="kk-KZ"/>
              </w:rPr>
            </w:pPr>
            <w:r>
              <w:rPr>
                <w:b/>
                <w:szCs w:val="24"/>
                <w:lang w:val="kk-KZ"/>
              </w:rPr>
              <w:t>Барлығы</w:t>
            </w:r>
          </w:p>
          <w:p w:rsidR="000111F9" w:rsidRPr="00244794" w:rsidRDefault="000111F9" w:rsidP="000111F9">
            <w:pPr>
              <w:spacing w:after="0" w:line="259" w:lineRule="auto"/>
              <w:ind w:left="0" w:firstLine="0"/>
              <w:rPr>
                <w:szCs w:val="24"/>
                <w:lang w:val="kk-KZ"/>
              </w:rPr>
            </w:pPr>
            <w:r w:rsidRPr="00272551">
              <w:rPr>
                <w:b/>
                <w:szCs w:val="24"/>
                <w:lang w:val="kk-KZ"/>
              </w:rPr>
              <w:t xml:space="preserve">Midterm examination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Default="00551ECB" w:rsidP="00551ECB">
            <w:pPr>
              <w:spacing w:after="0" w:line="259" w:lineRule="auto"/>
              <w:ind w:left="0" w:right="60" w:firstLine="0"/>
              <w:jc w:val="center"/>
              <w:rPr>
                <w:b/>
                <w:szCs w:val="24"/>
                <w:lang w:val="kk-KZ"/>
              </w:rPr>
            </w:pPr>
            <w:r w:rsidRPr="00244794">
              <w:rPr>
                <w:b/>
                <w:szCs w:val="24"/>
                <w:lang w:val="kk-KZ"/>
              </w:rPr>
              <w:t xml:space="preserve">18 </w:t>
            </w:r>
          </w:p>
          <w:p w:rsidR="000111F9" w:rsidRDefault="000111F9" w:rsidP="00551ECB">
            <w:pPr>
              <w:spacing w:after="0" w:line="259" w:lineRule="auto"/>
              <w:ind w:left="0" w:right="60" w:firstLine="0"/>
              <w:jc w:val="center"/>
              <w:rPr>
                <w:b/>
                <w:szCs w:val="24"/>
                <w:lang w:val="kk-KZ"/>
              </w:rPr>
            </w:pPr>
            <w:r>
              <w:rPr>
                <w:b/>
                <w:szCs w:val="24"/>
                <w:lang w:val="kk-KZ"/>
              </w:rPr>
              <w:t>100</w:t>
            </w:r>
          </w:p>
          <w:p w:rsidR="000111F9" w:rsidRPr="00244794" w:rsidRDefault="000111F9" w:rsidP="00551ECB">
            <w:pPr>
              <w:spacing w:after="0" w:line="259" w:lineRule="auto"/>
              <w:ind w:left="0" w:right="60" w:firstLine="0"/>
              <w:jc w:val="center"/>
              <w:rPr>
                <w:szCs w:val="24"/>
                <w:lang w:val="kk-KZ"/>
              </w:rPr>
            </w:pPr>
            <w:r>
              <w:rPr>
                <w:b/>
                <w:szCs w:val="24"/>
                <w:lang w:val="kk-KZ"/>
              </w:rPr>
              <w:t>100</w:t>
            </w:r>
          </w:p>
        </w:tc>
      </w:tr>
      <w:tr w:rsidR="00551ECB" w:rsidRPr="00244794" w:rsidTr="00272551">
        <w:tblPrEx>
          <w:tblCellMar>
            <w:top w:w="12" w:type="dxa"/>
          </w:tblCellMar>
        </w:tblPrEx>
        <w:trPr>
          <w:trHeight w:val="2650"/>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8 </w:t>
            </w:r>
          </w:p>
        </w:tc>
        <w:tc>
          <w:tcPr>
            <w:tcW w:w="4962" w:type="dxa"/>
            <w:tcBorders>
              <w:top w:val="single" w:sz="4" w:space="0" w:color="000000"/>
              <w:left w:val="single" w:sz="4" w:space="0" w:color="000000"/>
              <w:bottom w:val="single" w:sz="4" w:space="0" w:color="000000"/>
              <w:right w:val="single" w:sz="4" w:space="0" w:color="000000"/>
            </w:tcBorders>
          </w:tcPr>
          <w:p w:rsidR="009D0C58" w:rsidRPr="00244794" w:rsidRDefault="00551ECB" w:rsidP="009D0C58">
            <w:pPr>
              <w:shd w:val="clear" w:color="auto" w:fill="FFFFFF"/>
              <w:rPr>
                <w:szCs w:val="24"/>
                <w:shd w:val="clear" w:color="auto" w:fill="FFFFFF"/>
                <w:lang w:val="kk-KZ"/>
              </w:rPr>
            </w:pPr>
            <w:r w:rsidRPr="00244794">
              <w:rPr>
                <w:b/>
                <w:szCs w:val="24"/>
                <w:lang w:val="kk-KZ"/>
              </w:rPr>
              <w:t xml:space="preserve">8 дәріс. </w:t>
            </w:r>
            <w:r w:rsidR="009D0C58" w:rsidRPr="00244794">
              <w:rPr>
                <w:bCs/>
                <w:szCs w:val="24"/>
                <w:shd w:val="clear" w:color="auto" w:fill="FFFFFF"/>
                <w:lang w:val="kk-KZ"/>
              </w:rPr>
              <w:t>Әлемнің физикалық бейнесінсң  онтологиялық беделі   Әлемнің физикалық бейнесінсң  эволюциясы.</w:t>
            </w:r>
            <w:r w:rsidR="009D0C58" w:rsidRPr="00244794">
              <w:rPr>
                <w:b/>
                <w:bCs/>
                <w:szCs w:val="24"/>
                <w:shd w:val="clear" w:color="auto" w:fill="FFFFFF"/>
                <w:lang w:val="kk-KZ"/>
              </w:rPr>
              <w:t xml:space="preserve">     </w:t>
            </w:r>
          </w:p>
          <w:p w:rsidR="009D0C58" w:rsidRPr="00244794" w:rsidRDefault="009D0C58" w:rsidP="009D0C58">
            <w:pPr>
              <w:jc w:val="both"/>
              <w:rPr>
                <w:szCs w:val="24"/>
                <w:lang w:val="kk-KZ"/>
              </w:rPr>
            </w:pPr>
            <w:r w:rsidRPr="00244794">
              <w:rPr>
                <w:szCs w:val="24"/>
                <w:lang w:val="kk-KZ"/>
              </w:rPr>
              <w:t>Қозғалыс, кеңістік және уақыт – материяның өмір сүру формалары.</w:t>
            </w:r>
          </w:p>
          <w:p w:rsidR="009D0C58" w:rsidRPr="00244794" w:rsidRDefault="009D0C58" w:rsidP="009D0C58">
            <w:pPr>
              <w:jc w:val="both"/>
              <w:rPr>
                <w:b/>
                <w:bCs/>
                <w:szCs w:val="24"/>
                <w:lang w:val="kk-KZ"/>
              </w:rPr>
            </w:pPr>
            <w:r w:rsidRPr="00244794">
              <w:rPr>
                <w:szCs w:val="24"/>
                <w:lang w:val="kk-KZ"/>
              </w:rPr>
              <w:t>Даму және жалпы өзара байланыс принципі</w:t>
            </w:r>
            <w:r w:rsidRPr="00244794">
              <w:rPr>
                <w:b/>
                <w:bCs/>
                <w:szCs w:val="24"/>
                <w:lang w:val="kk-KZ"/>
              </w:rPr>
              <w:t xml:space="preserve"> </w:t>
            </w:r>
          </w:p>
          <w:p w:rsidR="00551ECB" w:rsidRPr="00244794" w:rsidRDefault="009D0C58" w:rsidP="009D0C58">
            <w:pPr>
              <w:spacing w:after="22" w:line="259" w:lineRule="auto"/>
              <w:ind w:left="0" w:firstLine="0"/>
              <w:rPr>
                <w:szCs w:val="24"/>
              </w:rPr>
            </w:pPr>
            <w:r w:rsidRPr="00244794">
              <w:rPr>
                <w:szCs w:val="24"/>
                <w:lang w:val="kk-KZ"/>
              </w:rPr>
              <w:t>Материя философиялық  категория ретінде.</w:t>
            </w:r>
            <w:r w:rsidR="00551ECB" w:rsidRPr="00244794">
              <w:rPr>
                <w:szCs w:val="24"/>
              </w:rPr>
              <w:t xml:space="preserve"> </w:t>
            </w:r>
          </w:p>
          <w:p w:rsidR="009D0C58" w:rsidRPr="00244794" w:rsidRDefault="00244794" w:rsidP="006010B7">
            <w:pPr>
              <w:shd w:val="clear" w:color="auto" w:fill="FFFFFF"/>
              <w:ind w:left="0" w:firstLine="0"/>
              <w:rPr>
                <w:szCs w:val="24"/>
                <w:shd w:val="clear" w:color="auto" w:fill="FFFFFF"/>
                <w:lang w:val="kk-KZ"/>
              </w:rPr>
            </w:pPr>
            <w:r>
              <w:rPr>
                <w:b/>
                <w:szCs w:val="24"/>
              </w:rPr>
              <w:t xml:space="preserve">8 практикалық </w:t>
            </w:r>
            <w:r w:rsidR="00551ECB" w:rsidRPr="00244794">
              <w:rPr>
                <w:b/>
                <w:szCs w:val="24"/>
              </w:rPr>
              <w:t>сабақ.</w:t>
            </w:r>
            <w:r w:rsidR="009D0C58" w:rsidRPr="00244794">
              <w:rPr>
                <w:szCs w:val="24"/>
              </w:rPr>
              <w:t xml:space="preserve"> </w:t>
            </w:r>
            <w:r w:rsidR="009D0C58" w:rsidRPr="00244794">
              <w:rPr>
                <w:bCs/>
                <w:szCs w:val="24"/>
                <w:shd w:val="clear" w:color="auto" w:fill="FFFFFF"/>
                <w:lang w:val="kk-KZ"/>
              </w:rPr>
              <w:t>Әлемнің физикалық бейнесінсң  онтологиялық беделі   Әлемнің физикалық бейнесінсң  эволюциясы.</w:t>
            </w:r>
            <w:r w:rsidR="009D0C58" w:rsidRPr="00244794">
              <w:rPr>
                <w:b/>
                <w:bCs/>
                <w:szCs w:val="24"/>
                <w:shd w:val="clear" w:color="auto" w:fill="FFFFFF"/>
                <w:lang w:val="kk-KZ"/>
              </w:rPr>
              <w:t xml:space="preserve">     </w:t>
            </w:r>
          </w:p>
          <w:p w:rsidR="009D0C58" w:rsidRPr="00244794" w:rsidRDefault="009D0C58" w:rsidP="009D0C58">
            <w:pPr>
              <w:jc w:val="both"/>
              <w:rPr>
                <w:szCs w:val="24"/>
                <w:lang w:val="kk-KZ"/>
              </w:rPr>
            </w:pPr>
            <w:r w:rsidRPr="00244794">
              <w:rPr>
                <w:szCs w:val="24"/>
                <w:lang w:val="kk-KZ"/>
              </w:rPr>
              <w:t>Қозғалыс, кеңістік және уақыт – материяның өмір сүру формалары.</w:t>
            </w:r>
          </w:p>
          <w:p w:rsidR="009D0C58" w:rsidRPr="00244794" w:rsidRDefault="009D0C58" w:rsidP="009D0C58">
            <w:pPr>
              <w:jc w:val="both"/>
              <w:rPr>
                <w:b/>
                <w:bCs/>
                <w:szCs w:val="24"/>
                <w:lang w:val="kk-KZ"/>
              </w:rPr>
            </w:pPr>
            <w:r w:rsidRPr="00244794">
              <w:rPr>
                <w:szCs w:val="24"/>
                <w:lang w:val="kk-KZ"/>
              </w:rPr>
              <w:t>Даму және жалпы өзара байланыс принципі</w:t>
            </w:r>
            <w:r w:rsidRPr="00244794">
              <w:rPr>
                <w:b/>
                <w:bCs/>
                <w:szCs w:val="24"/>
                <w:lang w:val="kk-KZ"/>
              </w:rPr>
              <w:t xml:space="preserve"> </w:t>
            </w:r>
          </w:p>
          <w:p w:rsidR="003A41CD" w:rsidRDefault="009D0C58" w:rsidP="009D0C58">
            <w:pPr>
              <w:spacing w:after="0" w:line="259" w:lineRule="auto"/>
              <w:ind w:left="0" w:firstLine="0"/>
              <w:rPr>
                <w:szCs w:val="24"/>
                <w:lang w:val="kk-KZ"/>
              </w:rPr>
            </w:pPr>
            <w:r w:rsidRPr="00244794">
              <w:rPr>
                <w:szCs w:val="24"/>
                <w:lang w:val="kk-KZ"/>
              </w:rPr>
              <w:t>Материя философиялық  категория ретінде.</w:t>
            </w:r>
          </w:p>
          <w:p w:rsidR="006010B7" w:rsidRDefault="006010B7" w:rsidP="009D0C58">
            <w:pPr>
              <w:spacing w:after="0" w:line="259" w:lineRule="auto"/>
              <w:ind w:left="0" w:firstLine="0"/>
              <w:rPr>
                <w:szCs w:val="24"/>
                <w:lang w:val="kk-KZ"/>
              </w:rPr>
            </w:pPr>
          </w:p>
          <w:p w:rsidR="006010B7" w:rsidRDefault="006010B7" w:rsidP="009D0C58">
            <w:pPr>
              <w:spacing w:after="0" w:line="259" w:lineRule="auto"/>
              <w:ind w:left="0" w:firstLine="0"/>
              <w:rPr>
                <w:szCs w:val="24"/>
                <w:lang w:val="kk-KZ"/>
              </w:rPr>
            </w:pPr>
          </w:p>
          <w:p w:rsidR="006010B7" w:rsidRPr="006010B7" w:rsidRDefault="006010B7" w:rsidP="00DF138A">
            <w:pPr>
              <w:spacing w:after="0"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38" w:lineRule="auto"/>
              <w:ind w:left="0" w:right="814" w:firstLine="0"/>
              <w:jc w:val="both"/>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r w:rsidRPr="00244794">
              <w:rPr>
                <w:b/>
                <w:szCs w:val="24"/>
              </w:rPr>
              <w:t xml:space="preserve">6 </w:t>
            </w:r>
          </w:p>
        </w:tc>
      </w:tr>
      <w:tr w:rsidR="00551ECB" w:rsidRPr="00244794" w:rsidTr="00272551">
        <w:tblPrEx>
          <w:tblCellMar>
            <w:top w:w="12" w:type="dxa"/>
          </w:tblCellMar>
        </w:tblPrEx>
        <w:trPr>
          <w:trHeight w:val="2530"/>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0" w:right="58" w:firstLine="0"/>
              <w:jc w:val="center"/>
              <w:rPr>
                <w:szCs w:val="24"/>
              </w:rPr>
            </w:pPr>
            <w:r w:rsidRPr="00244794">
              <w:rPr>
                <w:b/>
                <w:szCs w:val="24"/>
              </w:rPr>
              <w:t xml:space="preserve">9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2" w:line="259" w:lineRule="auto"/>
              <w:ind w:left="0" w:firstLine="0"/>
              <w:rPr>
                <w:szCs w:val="24"/>
                <w:lang w:val="kk-KZ"/>
              </w:rPr>
            </w:pPr>
            <w:r w:rsidRPr="00244794">
              <w:rPr>
                <w:b/>
                <w:szCs w:val="24"/>
              </w:rPr>
              <w:t xml:space="preserve">9 дәріс. </w:t>
            </w:r>
            <w:r w:rsidR="005A12D7" w:rsidRPr="00244794">
              <w:rPr>
                <w:bCs/>
                <w:szCs w:val="24"/>
                <w:shd w:val="clear" w:color="auto" w:fill="FFFFFF"/>
                <w:lang w:val="kk-KZ"/>
              </w:rPr>
              <w:t xml:space="preserve">Философиядағы сана мәселесі. Сана және ойлау. Сана және тіл. Сана және шығармашылық. </w:t>
            </w:r>
            <w:r w:rsidRPr="00244794">
              <w:rPr>
                <w:szCs w:val="24"/>
                <w:lang w:val="kk-KZ"/>
              </w:rPr>
              <w:t xml:space="preserve"> </w:t>
            </w:r>
          </w:p>
          <w:p w:rsidR="000603A0" w:rsidRPr="00244794" w:rsidRDefault="00551ECB" w:rsidP="000603A0">
            <w:pPr>
              <w:shd w:val="clear" w:color="auto" w:fill="FFFFFF"/>
              <w:jc w:val="both"/>
              <w:rPr>
                <w:bCs/>
                <w:szCs w:val="24"/>
                <w:shd w:val="clear" w:color="auto" w:fill="FFFFFF"/>
                <w:lang w:val="kk-KZ"/>
              </w:rPr>
            </w:pPr>
            <w:r w:rsidRPr="00244794">
              <w:rPr>
                <w:b/>
                <w:szCs w:val="24"/>
              </w:rPr>
              <w:t>9 практикалық сабақ.</w:t>
            </w:r>
            <w:r w:rsidRPr="00244794">
              <w:rPr>
                <w:szCs w:val="24"/>
              </w:rPr>
              <w:t xml:space="preserve"> </w:t>
            </w:r>
            <w:r w:rsidR="00FC443E" w:rsidRPr="00244794">
              <w:rPr>
                <w:bCs/>
                <w:szCs w:val="24"/>
                <w:shd w:val="clear" w:color="auto" w:fill="FFFFFF"/>
                <w:lang w:val="kk-KZ"/>
              </w:rPr>
              <w:t xml:space="preserve">Философиядағы сана мәселесі. Сана және ойлау. Сана және тіл. Сана және шығармашылық. </w:t>
            </w:r>
          </w:p>
          <w:p w:rsidR="003A41CD" w:rsidRPr="00244794" w:rsidRDefault="003A41CD" w:rsidP="00DF138A">
            <w:pPr>
              <w:spacing w:after="0"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lang w:val="kk-KZ"/>
              </w:rPr>
            </w:pPr>
            <w:r w:rsidRPr="00244794">
              <w:rPr>
                <w:b/>
                <w:szCs w:val="24"/>
                <w:lang w:val="kk-KZ"/>
              </w:rPr>
              <w:t xml:space="preserve">1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59" w:lineRule="auto"/>
              <w:ind w:left="0" w:right="1" w:firstLine="0"/>
              <w:jc w:val="center"/>
              <w:rPr>
                <w:szCs w:val="24"/>
                <w:lang w:val="kk-KZ"/>
              </w:rPr>
            </w:pPr>
            <w:r w:rsidRPr="00244794">
              <w:rPr>
                <w:b/>
                <w:szCs w:val="24"/>
                <w:lang w:val="kk-KZ"/>
              </w:rPr>
              <w:t xml:space="preserve"> </w:t>
            </w:r>
          </w:p>
          <w:p w:rsidR="00551ECB" w:rsidRPr="00244794" w:rsidRDefault="00551ECB" w:rsidP="00551ECB">
            <w:pPr>
              <w:spacing w:after="0" w:line="238" w:lineRule="auto"/>
              <w:ind w:left="0" w:right="814" w:firstLine="0"/>
              <w:jc w:val="both"/>
              <w:rPr>
                <w:szCs w:val="24"/>
                <w:lang w:val="kk-KZ"/>
              </w:rPr>
            </w:pPr>
            <w:r w:rsidRPr="00244794">
              <w:rPr>
                <w:b/>
                <w:szCs w:val="24"/>
                <w:lang w:val="kk-KZ"/>
              </w:rPr>
              <w:t xml:space="preserve">  </w:t>
            </w:r>
          </w:p>
          <w:p w:rsidR="00551ECB" w:rsidRPr="00244794" w:rsidRDefault="00551ECB" w:rsidP="00551ECB">
            <w:pPr>
              <w:spacing w:after="0" w:line="259" w:lineRule="auto"/>
              <w:ind w:left="0" w:right="61" w:firstLine="0"/>
              <w:jc w:val="center"/>
              <w:rPr>
                <w:szCs w:val="24"/>
                <w:lang w:val="kk-KZ"/>
              </w:rPr>
            </w:pP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r w:rsidR="00DF138A">
              <w:rPr>
                <w:b/>
                <w:szCs w:val="24"/>
                <w:lang w:val="kk-KZ"/>
              </w:rPr>
              <w:t>6</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firstLine="0"/>
              <w:rPr>
                <w:szCs w:val="24"/>
                <w:lang w:val="kk-KZ"/>
              </w:rPr>
            </w:pPr>
          </w:p>
          <w:p w:rsidR="00551ECB" w:rsidRPr="00244794" w:rsidRDefault="00551ECB" w:rsidP="00551ECB">
            <w:pPr>
              <w:spacing w:after="0" w:line="259" w:lineRule="auto"/>
              <w:ind w:left="0" w:firstLine="0"/>
              <w:rPr>
                <w:szCs w:val="24"/>
                <w:lang w:val="kk-KZ"/>
              </w:rPr>
            </w:pPr>
            <w:r w:rsidRPr="00244794">
              <w:rPr>
                <w:b/>
                <w:szCs w:val="24"/>
                <w:lang w:val="kk-KZ"/>
              </w:rPr>
              <w:t xml:space="preserve"> </w:t>
            </w:r>
          </w:p>
          <w:p w:rsidR="00551ECB" w:rsidRPr="00244794" w:rsidRDefault="00551ECB" w:rsidP="00551ECB">
            <w:pPr>
              <w:spacing w:after="0" w:line="259" w:lineRule="auto"/>
              <w:ind w:left="0" w:right="60" w:firstLine="0"/>
              <w:jc w:val="center"/>
              <w:rPr>
                <w:szCs w:val="24"/>
                <w:lang w:val="kk-KZ"/>
              </w:rPr>
            </w:pPr>
          </w:p>
        </w:tc>
      </w:tr>
      <w:tr w:rsidR="00551ECB" w:rsidRPr="00244794" w:rsidTr="00272551">
        <w:tblPrEx>
          <w:tblCellMar>
            <w:top w:w="12" w:type="dxa"/>
          </w:tblCellMar>
        </w:tblPrEx>
        <w:trPr>
          <w:trHeight w:val="3598"/>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lang w:val="kk-KZ"/>
              </w:rPr>
            </w:pPr>
            <w:r w:rsidRPr="00244794">
              <w:rPr>
                <w:b/>
                <w:szCs w:val="24"/>
                <w:lang w:val="kk-KZ"/>
              </w:rPr>
              <w:t xml:space="preserve">10 </w:t>
            </w:r>
          </w:p>
        </w:tc>
        <w:tc>
          <w:tcPr>
            <w:tcW w:w="4962" w:type="dxa"/>
            <w:tcBorders>
              <w:top w:val="single" w:sz="4" w:space="0" w:color="000000"/>
              <w:left w:val="single" w:sz="4" w:space="0" w:color="000000"/>
              <w:bottom w:val="single" w:sz="4" w:space="0" w:color="000000"/>
              <w:right w:val="single" w:sz="4" w:space="0" w:color="000000"/>
            </w:tcBorders>
          </w:tcPr>
          <w:p w:rsidR="00254DA0" w:rsidRPr="00244794" w:rsidRDefault="00551ECB" w:rsidP="00254DA0">
            <w:pPr>
              <w:pStyle w:val="a7"/>
              <w:shd w:val="clear" w:color="auto" w:fill="FFFFFF"/>
              <w:spacing w:before="0" w:beforeAutospacing="0" w:after="0" w:afterAutospacing="0"/>
              <w:rPr>
                <w:rFonts w:ascii="Times New Roman" w:hAnsi="Times New Roman" w:cs="Times New Roman"/>
                <w:color w:val="000000"/>
                <w:sz w:val="24"/>
                <w:szCs w:val="24"/>
                <w:shd w:val="clear" w:color="auto" w:fill="FFFFFF"/>
                <w:lang w:val="kk-KZ"/>
              </w:rPr>
            </w:pPr>
            <w:r w:rsidRPr="00244794">
              <w:rPr>
                <w:rFonts w:ascii="Times New Roman" w:hAnsi="Times New Roman" w:cs="Times New Roman"/>
                <w:b/>
                <w:sz w:val="24"/>
                <w:szCs w:val="24"/>
                <w:lang w:val="kk-KZ"/>
              </w:rPr>
              <w:t>10 дәріс.</w:t>
            </w:r>
            <w:r w:rsidRPr="00244794">
              <w:rPr>
                <w:rFonts w:ascii="Times New Roman" w:hAnsi="Times New Roman" w:cs="Times New Roman"/>
                <w:sz w:val="24"/>
                <w:szCs w:val="24"/>
                <w:lang w:val="kk-KZ"/>
              </w:rPr>
              <w:t xml:space="preserve"> </w:t>
            </w:r>
            <w:r w:rsidR="00254DA0" w:rsidRPr="00244794">
              <w:rPr>
                <w:rFonts w:ascii="Times New Roman" w:hAnsi="Times New Roman" w:cs="Times New Roman"/>
                <w:color w:val="000000"/>
                <w:sz w:val="24"/>
                <w:szCs w:val="24"/>
                <w:shd w:val="clear" w:color="auto" w:fill="FFFFFF"/>
                <w:lang w:val="kk-KZ"/>
              </w:rPr>
              <w:t>Таным философиялық талдау пәні. Танымның көп түріігі. Ғылыми, ғылымға дейінгі және ғылымнан тыс білімдер формалары. Ғылым танымның арнаулы формасы. Ғылыми танымның ерекше белгілері, ғылым тілі қызметінің әдістері мен құралдары.</w:t>
            </w:r>
          </w:p>
          <w:p w:rsidR="00551ECB" w:rsidRPr="00244794" w:rsidRDefault="00254DA0" w:rsidP="00254DA0">
            <w:pPr>
              <w:spacing w:after="20" w:line="259" w:lineRule="auto"/>
              <w:ind w:left="0" w:firstLine="0"/>
              <w:rPr>
                <w:szCs w:val="24"/>
                <w:lang w:val="kk-KZ"/>
              </w:rPr>
            </w:pPr>
            <w:r w:rsidRPr="00244794">
              <w:rPr>
                <w:szCs w:val="24"/>
                <w:shd w:val="clear" w:color="auto" w:fill="FFFFFF"/>
                <w:lang w:val="kk-KZ"/>
              </w:rPr>
              <w:t>Ғылыми теория және оның қалыптасуы мен дамуының диалектикасы мен логикасы.</w:t>
            </w:r>
            <w:r w:rsidR="00551ECB" w:rsidRPr="00244794">
              <w:rPr>
                <w:szCs w:val="24"/>
                <w:lang w:val="kk-KZ"/>
              </w:rPr>
              <w:t xml:space="preserve"> </w:t>
            </w:r>
          </w:p>
          <w:p w:rsidR="00254DA0" w:rsidRPr="00244794" w:rsidRDefault="00B1019F" w:rsidP="00254DA0">
            <w:pPr>
              <w:pStyle w:val="a7"/>
              <w:shd w:val="clear" w:color="auto" w:fill="FFFFFF"/>
              <w:spacing w:before="0" w:beforeAutospacing="0" w:after="0" w:afterAutospacing="0"/>
              <w:rPr>
                <w:rFonts w:ascii="Times New Roman" w:hAnsi="Times New Roman" w:cs="Times New Roman"/>
                <w:color w:val="000000"/>
                <w:sz w:val="24"/>
                <w:szCs w:val="24"/>
                <w:shd w:val="clear" w:color="auto" w:fill="FFFFFF"/>
                <w:lang w:val="kk-KZ"/>
              </w:rPr>
            </w:pPr>
            <w:r w:rsidRPr="00244794">
              <w:rPr>
                <w:rFonts w:ascii="Times New Roman" w:hAnsi="Times New Roman" w:cs="Times New Roman"/>
                <w:b/>
                <w:sz w:val="24"/>
                <w:szCs w:val="24"/>
              </w:rPr>
              <w:t xml:space="preserve">10 </w:t>
            </w:r>
            <w:r w:rsidR="00551ECB" w:rsidRPr="00244794">
              <w:rPr>
                <w:rFonts w:ascii="Times New Roman" w:hAnsi="Times New Roman" w:cs="Times New Roman"/>
                <w:b/>
                <w:sz w:val="24"/>
                <w:szCs w:val="24"/>
              </w:rPr>
              <w:t>практикал</w:t>
            </w:r>
            <w:r w:rsidRPr="00244794">
              <w:rPr>
                <w:rFonts w:ascii="Times New Roman" w:hAnsi="Times New Roman" w:cs="Times New Roman"/>
                <w:b/>
                <w:sz w:val="24"/>
                <w:szCs w:val="24"/>
              </w:rPr>
              <w:t xml:space="preserve">ық </w:t>
            </w:r>
            <w:r w:rsidR="00551ECB" w:rsidRPr="00244794">
              <w:rPr>
                <w:rFonts w:ascii="Times New Roman" w:hAnsi="Times New Roman" w:cs="Times New Roman"/>
                <w:b/>
                <w:sz w:val="24"/>
                <w:szCs w:val="24"/>
              </w:rPr>
              <w:t>сабақ.</w:t>
            </w:r>
            <w:r w:rsidR="00551ECB" w:rsidRPr="00244794">
              <w:rPr>
                <w:rFonts w:ascii="Times New Roman" w:hAnsi="Times New Roman" w:cs="Times New Roman"/>
                <w:sz w:val="24"/>
                <w:szCs w:val="24"/>
              </w:rPr>
              <w:t xml:space="preserve"> </w:t>
            </w:r>
            <w:r w:rsidR="00551ECB" w:rsidRPr="00244794">
              <w:rPr>
                <w:rFonts w:ascii="Times New Roman" w:hAnsi="Times New Roman" w:cs="Times New Roman"/>
                <w:sz w:val="24"/>
                <w:szCs w:val="24"/>
              </w:rPr>
              <w:tab/>
            </w:r>
            <w:r w:rsidR="00254DA0" w:rsidRPr="00244794">
              <w:rPr>
                <w:rFonts w:ascii="Times New Roman" w:hAnsi="Times New Roman" w:cs="Times New Roman"/>
                <w:color w:val="000000"/>
                <w:sz w:val="24"/>
                <w:szCs w:val="24"/>
                <w:shd w:val="clear" w:color="auto" w:fill="FFFFFF"/>
                <w:lang w:val="kk-KZ"/>
              </w:rPr>
              <w:t>Таным философиялық талдау пәні. Танымның көп түріігі. Ғылыми, ғылымға дейінгі және ғылымнан тыс білімдер формалары. Ғылым танымның арнаулы формасы. Ғылыми танымның ерекше белгілері, ғылым тілі қызметінің әдістері мен құралдары.</w:t>
            </w:r>
          </w:p>
          <w:p w:rsidR="00551ECB" w:rsidRPr="00244794" w:rsidRDefault="00254DA0" w:rsidP="00254DA0">
            <w:pPr>
              <w:spacing w:after="0" w:line="259" w:lineRule="auto"/>
              <w:ind w:left="0" w:right="61" w:firstLine="0"/>
              <w:jc w:val="both"/>
              <w:rPr>
                <w:szCs w:val="24"/>
                <w:shd w:val="clear" w:color="auto" w:fill="FFFFFF"/>
                <w:lang w:val="kk-KZ"/>
              </w:rPr>
            </w:pPr>
            <w:r w:rsidRPr="00244794">
              <w:rPr>
                <w:szCs w:val="24"/>
                <w:shd w:val="clear" w:color="auto" w:fill="FFFFFF"/>
                <w:lang w:val="kk-KZ"/>
              </w:rPr>
              <w:t>Ғылыми теория және оның қалыптасуы мен дамуының диалектикасы мен логикасы.</w:t>
            </w:r>
          </w:p>
          <w:p w:rsidR="004353FC" w:rsidRPr="00244794" w:rsidRDefault="004353FC" w:rsidP="004353FC">
            <w:pPr>
              <w:shd w:val="clear" w:color="auto" w:fill="FFFFFF"/>
              <w:rPr>
                <w:szCs w:val="24"/>
                <w:shd w:val="clear" w:color="auto" w:fill="FFFFFF"/>
                <w:lang w:val="kk-KZ"/>
              </w:rPr>
            </w:pPr>
            <w:r w:rsidRPr="00244794">
              <w:rPr>
                <w:b/>
                <w:szCs w:val="24"/>
                <w:shd w:val="clear" w:color="auto" w:fill="FFFFFF"/>
                <w:lang w:val="kk-KZ"/>
              </w:rPr>
              <w:t>7 СӨЖ</w:t>
            </w:r>
            <w:r w:rsidR="00B1019F" w:rsidRPr="00244794">
              <w:rPr>
                <w:b/>
                <w:szCs w:val="24"/>
                <w:shd w:val="clear" w:color="auto" w:fill="FFFFFF"/>
                <w:lang w:val="kk-KZ"/>
              </w:rPr>
              <w:t>.</w:t>
            </w:r>
            <w:r w:rsidRPr="00244794">
              <w:rPr>
                <w:b/>
                <w:szCs w:val="24"/>
                <w:shd w:val="clear" w:color="auto" w:fill="FFFFFF"/>
                <w:lang w:val="kk-KZ"/>
              </w:rPr>
              <w:t xml:space="preserve"> </w:t>
            </w:r>
            <w:r w:rsidRPr="00244794">
              <w:rPr>
                <w:szCs w:val="24"/>
                <w:shd w:val="clear" w:color="auto" w:fill="FFFFFF"/>
                <w:lang w:val="kk-KZ"/>
              </w:rPr>
              <w:t>Танымның эмпирикалық және теориялық әдістердің өзара байланыстылығы.</w:t>
            </w:r>
          </w:p>
          <w:p w:rsidR="00DF138A" w:rsidRPr="00244794" w:rsidRDefault="004353FC" w:rsidP="00254DA0">
            <w:pPr>
              <w:spacing w:after="0" w:line="259" w:lineRule="auto"/>
              <w:ind w:left="0" w:right="61" w:firstLine="0"/>
              <w:jc w:val="both"/>
              <w:rPr>
                <w:szCs w:val="24"/>
                <w:shd w:val="clear" w:color="auto" w:fill="FFFFFF"/>
                <w:lang w:val="kk-KZ"/>
              </w:rPr>
            </w:pPr>
            <w:r w:rsidRPr="00244794">
              <w:rPr>
                <w:szCs w:val="24"/>
                <w:shd w:val="clear" w:color="auto" w:fill="FFFFFF"/>
                <w:lang w:val="kk-KZ"/>
              </w:rPr>
              <w:t>Этикалық принциптердің нақты-ғылыми танымдағы рөлі.</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Default="00551ECB" w:rsidP="00551ECB">
            <w:pPr>
              <w:spacing w:after="0" w:line="259" w:lineRule="auto"/>
              <w:ind w:left="0" w:right="60" w:firstLine="0"/>
              <w:jc w:val="center"/>
              <w:rPr>
                <w:b/>
                <w:szCs w:val="24"/>
              </w:rPr>
            </w:pPr>
            <w:r w:rsidRPr="00244794">
              <w:rPr>
                <w:b/>
                <w:szCs w:val="24"/>
              </w:rPr>
              <w:t xml:space="preserve">6 </w:t>
            </w: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Pr="00DF138A" w:rsidRDefault="00DF138A" w:rsidP="00551ECB">
            <w:pPr>
              <w:spacing w:after="0" w:line="259" w:lineRule="auto"/>
              <w:ind w:left="0" w:right="60" w:firstLine="0"/>
              <w:jc w:val="center"/>
              <w:rPr>
                <w:szCs w:val="24"/>
                <w:lang w:val="kk-KZ"/>
              </w:rPr>
            </w:pPr>
            <w:r>
              <w:rPr>
                <w:b/>
                <w:szCs w:val="24"/>
                <w:lang w:val="kk-KZ"/>
              </w:rPr>
              <w:t>7</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p>
        </w:tc>
      </w:tr>
      <w:tr w:rsidR="00551ECB" w:rsidRPr="00244794" w:rsidTr="00272551">
        <w:tblPrEx>
          <w:tblCellMar>
            <w:top w:w="12" w:type="dxa"/>
          </w:tblCellMar>
        </w:tblPrEx>
        <w:trPr>
          <w:trHeight w:val="3598"/>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11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21" w:line="259" w:lineRule="auto"/>
              <w:ind w:left="0" w:firstLine="0"/>
              <w:rPr>
                <w:szCs w:val="24"/>
              </w:rPr>
            </w:pPr>
            <w:r w:rsidRPr="00244794">
              <w:rPr>
                <w:b/>
                <w:szCs w:val="24"/>
              </w:rPr>
              <w:t xml:space="preserve">11 дәріс. </w:t>
            </w:r>
            <w:r w:rsidRPr="00244794">
              <w:rPr>
                <w:szCs w:val="24"/>
              </w:rPr>
              <w:t xml:space="preserve">Ғылыми таным және оның </w:t>
            </w:r>
          </w:p>
          <w:p w:rsidR="00551ECB" w:rsidRPr="00244794" w:rsidRDefault="00551ECB" w:rsidP="003A41CD">
            <w:pPr>
              <w:spacing w:after="22" w:line="259" w:lineRule="auto"/>
              <w:ind w:left="0" w:firstLine="0"/>
              <w:rPr>
                <w:szCs w:val="24"/>
              </w:rPr>
            </w:pPr>
            <w:r w:rsidRPr="00244794">
              <w:rPr>
                <w:szCs w:val="24"/>
              </w:rPr>
              <w:t>құрылымы</w:t>
            </w:r>
            <w:r w:rsidR="00B1019F" w:rsidRPr="00244794">
              <w:rPr>
                <w:szCs w:val="24"/>
                <w:lang w:val="kk-KZ"/>
              </w:rPr>
              <w:t>.</w:t>
            </w:r>
            <w:r w:rsidRPr="00244794">
              <w:rPr>
                <w:szCs w:val="24"/>
              </w:rPr>
              <w:t xml:space="preserve">  Танымның тәжірибелік табиғаты. Қазіргі адамзаттың қажеттіліктер мен оны қанағаттандыру жолдарын іздеу – қазіргі ғылым дамуының негізі</w:t>
            </w:r>
            <w:r w:rsidR="00B1019F" w:rsidRPr="00244794">
              <w:rPr>
                <w:szCs w:val="24"/>
                <w:lang w:val="kk-KZ"/>
              </w:rPr>
              <w:t>.</w:t>
            </w:r>
            <w:r w:rsidRPr="00244794">
              <w:rPr>
                <w:szCs w:val="24"/>
              </w:rPr>
              <w:t xml:space="preserve">  Ғылыми таным құрылымына адамның барлық мәнді күштерінің  кірістірілуі. Ғылыми танымның деңгейлері мен әдістері.  Танымдағы ақиқат мәселесі.  Адасу ме</w:t>
            </w:r>
            <w:r w:rsidR="003A41CD">
              <w:rPr>
                <w:szCs w:val="24"/>
              </w:rPr>
              <w:t xml:space="preserve">н жалғандық. Ақиқат пен сенім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38" w:lineRule="auto"/>
              <w:ind w:left="0" w:right="814" w:firstLine="0"/>
              <w:jc w:val="both"/>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tc>
      </w:tr>
    </w:tbl>
    <w:p w:rsidR="00551ECB" w:rsidRPr="00244794" w:rsidRDefault="00551ECB" w:rsidP="00551ECB">
      <w:pPr>
        <w:spacing w:after="0" w:line="259" w:lineRule="auto"/>
        <w:ind w:left="-1440" w:right="10466" w:firstLine="0"/>
        <w:rPr>
          <w:szCs w:val="24"/>
        </w:rPr>
      </w:pPr>
    </w:p>
    <w:tbl>
      <w:tblPr>
        <w:tblStyle w:val="TableGrid"/>
        <w:tblW w:w="9856" w:type="dxa"/>
        <w:tblInd w:w="267" w:type="dxa"/>
        <w:tblCellMar>
          <w:top w:w="12" w:type="dxa"/>
          <w:left w:w="106" w:type="dxa"/>
          <w:right w:w="50" w:type="dxa"/>
        </w:tblCellMar>
        <w:tblLook w:val="04A0" w:firstRow="1" w:lastRow="0" w:firstColumn="1" w:lastColumn="0" w:noHBand="0" w:noVBand="1"/>
      </w:tblPr>
      <w:tblGrid>
        <w:gridCol w:w="818"/>
        <w:gridCol w:w="4962"/>
        <w:gridCol w:w="1844"/>
        <w:gridCol w:w="2232"/>
      </w:tblGrid>
      <w:tr w:rsidR="00551ECB" w:rsidRPr="00244794" w:rsidTr="00551ECB">
        <w:trPr>
          <w:trHeight w:val="1135"/>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160" w:line="259" w:lineRule="auto"/>
              <w:ind w:left="0" w:firstLine="0"/>
              <w:rPr>
                <w:szCs w:val="24"/>
              </w:rPr>
            </w:pPr>
          </w:p>
        </w:tc>
        <w:tc>
          <w:tcPr>
            <w:tcW w:w="4962" w:type="dxa"/>
            <w:tcBorders>
              <w:top w:val="single" w:sz="4" w:space="0" w:color="000000"/>
              <w:left w:val="single" w:sz="4" w:space="0" w:color="000000"/>
              <w:bottom w:val="single" w:sz="4" w:space="0" w:color="000000"/>
              <w:right w:val="single" w:sz="4" w:space="0" w:color="000000"/>
            </w:tcBorders>
          </w:tcPr>
          <w:p w:rsidR="00775B6A" w:rsidRPr="00244794" w:rsidRDefault="00551ECB" w:rsidP="00775B6A">
            <w:pPr>
              <w:spacing w:after="0" w:line="258" w:lineRule="auto"/>
              <w:ind w:left="0" w:right="56" w:firstLine="0"/>
              <w:rPr>
                <w:szCs w:val="24"/>
              </w:rPr>
            </w:pPr>
            <w:r w:rsidRPr="00244794">
              <w:rPr>
                <w:b/>
                <w:szCs w:val="24"/>
              </w:rPr>
              <w:t>11 практикалық сабақ.</w:t>
            </w:r>
            <w:r w:rsidRPr="00244794">
              <w:rPr>
                <w:szCs w:val="24"/>
              </w:rPr>
              <w:t xml:space="preserve"> Ғылыми таным және оның құрылымы </w:t>
            </w:r>
            <w:r w:rsidR="00775B6A" w:rsidRPr="00244794">
              <w:rPr>
                <w:szCs w:val="24"/>
              </w:rPr>
              <w:t xml:space="preserve">Ғылыми танымның деңгейлері мен әдістері.  Танымдағы ақиқат мәселесі.  Адасу мен жалғандық. Ақиқат пен сенім  </w:t>
            </w:r>
          </w:p>
          <w:p w:rsidR="00551ECB" w:rsidRPr="00244794" w:rsidRDefault="0005425F" w:rsidP="0005425F">
            <w:pPr>
              <w:shd w:val="clear" w:color="auto" w:fill="FFFFFF"/>
              <w:rPr>
                <w:szCs w:val="24"/>
              </w:rPr>
            </w:pPr>
            <w:r w:rsidRPr="00244794">
              <w:rPr>
                <w:b/>
                <w:szCs w:val="24"/>
                <w:shd w:val="clear" w:color="auto" w:fill="FFFFFF"/>
                <w:lang w:val="kk-KZ"/>
              </w:rPr>
              <w:t xml:space="preserve">8 СӨЖ . </w:t>
            </w:r>
            <w:r w:rsidRPr="00244794">
              <w:rPr>
                <w:szCs w:val="24"/>
                <w:shd w:val="clear" w:color="auto" w:fill="FFFFFF"/>
                <w:lang w:val="kk-KZ"/>
              </w:rPr>
              <w:t>XIX ғасыр мен ХХ ғасыр басындағы қазақ ойшылдарының әлеуметтік-философиялық, қоғамдық саяси және этикалық-гуманистік көзқарастары (Ә. Бөкейхан, А. Байтұрсынұлы, М. Дулатұлы, С. Торайғыров, М. Шоқай және т.б.). Дәстүрлі дүниетаным мен көшпелі мәдениеттің ерекшеліктері және оның алғыфилософиялық білімде бейнеленуі (Адам және Ғарыыш, эпостар, Қорқыт туралы аңызыте, қазақ күйлері және т.б.). Ақын-жыраулар философиясы (Бұхар жырау, Шалкиіз</w:t>
            </w:r>
            <w:r w:rsidRPr="00244794">
              <w:rPr>
                <w:b/>
                <w:szCs w:val="24"/>
                <w:shd w:val="clear" w:color="auto" w:fill="FFFFFF"/>
                <w:lang w:val="kk-KZ"/>
              </w:rPr>
              <w:t>).</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0" w:firstLine="0"/>
              <w:jc w:val="center"/>
              <w:rPr>
                <w:szCs w:val="24"/>
              </w:rPr>
            </w:pPr>
            <w:r w:rsidRPr="00244794">
              <w:rPr>
                <w:b/>
                <w:szCs w:val="24"/>
              </w:rPr>
              <w:t xml:space="preserve">6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Default="00551ECB" w:rsidP="00551ECB">
            <w:pPr>
              <w:spacing w:after="0" w:line="259" w:lineRule="auto"/>
              <w:ind w:left="0" w:right="60" w:firstLine="0"/>
              <w:jc w:val="center"/>
              <w:rPr>
                <w:szCs w:val="24"/>
              </w:rPr>
            </w:pPr>
          </w:p>
          <w:p w:rsidR="00DF138A" w:rsidRDefault="00DF138A" w:rsidP="00551ECB">
            <w:pPr>
              <w:spacing w:after="0" w:line="259" w:lineRule="auto"/>
              <w:ind w:left="0" w:right="60" w:firstLine="0"/>
              <w:jc w:val="center"/>
              <w:rPr>
                <w:szCs w:val="24"/>
              </w:rPr>
            </w:pPr>
          </w:p>
          <w:p w:rsidR="00DF138A" w:rsidRDefault="00DF138A" w:rsidP="00551ECB">
            <w:pPr>
              <w:spacing w:after="0" w:line="259" w:lineRule="auto"/>
              <w:ind w:left="0" w:right="60" w:firstLine="0"/>
              <w:jc w:val="center"/>
              <w:rPr>
                <w:szCs w:val="24"/>
              </w:rPr>
            </w:pPr>
          </w:p>
          <w:p w:rsidR="00DF138A" w:rsidRDefault="00DF138A" w:rsidP="00551ECB">
            <w:pPr>
              <w:spacing w:after="0" w:line="259" w:lineRule="auto"/>
              <w:ind w:left="0" w:right="60" w:firstLine="0"/>
              <w:jc w:val="center"/>
              <w:rPr>
                <w:szCs w:val="24"/>
              </w:rPr>
            </w:pPr>
          </w:p>
          <w:p w:rsidR="00DF138A" w:rsidRDefault="00DF138A" w:rsidP="00551ECB">
            <w:pPr>
              <w:spacing w:after="0" w:line="259" w:lineRule="auto"/>
              <w:ind w:left="0" w:right="60" w:firstLine="0"/>
              <w:jc w:val="center"/>
              <w:rPr>
                <w:szCs w:val="24"/>
              </w:rPr>
            </w:pPr>
          </w:p>
          <w:p w:rsidR="00DF138A" w:rsidRDefault="00DF138A" w:rsidP="00551ECB">
            <w:pPr>
              <w:spacing w:after="0" w:line="259" w:lineRule="auto"/>
              <w:ind w:left="0" w:right="60" w:firstLine="0"/>
              <w:jc w:val="center"/>
              <w:rPr>
                <w:szCs w:val="24"/>
              </w:rPr>
            </w:pPr>
          </w:p>
          <w:p w:rsidR="00DF138A" w:rsidRDefault="00DF138A" w:rsidP="00551ECB">
            <w:pPr>
              <w:spacing w:after="0" w:line="259" w:lineRule="auto"/>
              <w:ind w:left="0" w:right="60" w:firstLine="0"/>
              <w:jc w:val="center"/>
              <w:rPr>
                <w:szCs w:val="24"/>
              </w:rPr>
            </w:pPr>
          </w:p>
          <w:p w:rsidR="00DF138A" w:rsidRPr="00DF138A" w:rsidRDefault="00DF138A" w:rsidP="00551ECB">
            <w:pPr>
              <w:spacing w:after="0" w:line="259" w:lineRule="auto"/>
              <w:ind w:left="0" w:right="60" w:firstLine="0"/>
              <w:jc w:val="center"/>
              <w:rPr>
                <w:szCs w:val="24"/>
                <w:lang w:val="kk-KZ"/>
              </w:rPr>
            </w:pPr>
            <w:r>
              <w:rPr>
                <w:szCs w:val="24"/>
                <w:lang w:val="kk-KZ"/>
              </w:rPr>
              <w:t>8</w:t>
            </w:r>
          </w:p>
        </w:tc>
      </w:tr>
      <w:tr w:rsidR="00551ECB" w:rsidRPr="00244794" w:rsidTr="00551ECB">
        <w:trPr>
          <w:trHeight w:val="4151"/>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12 </w:t>
            </w:r>
          </w:p>
        </w:tc>
        <w:tc>
          <w:tcPr>
            <w:tcW w:w="4962" w:type="dxa"/>
            <w:tcBorders>
              <w:top w:val="single" w:sz="4" w:space="0" w:color="000000"/>
              <w:left w:val="single" w:sz="4" w:space="0" w:color="000000"/>
              <w:bottom w:val="single" w:sz="4" w:space="0" w:color="000000"/>
              <w:right w:val="single" w:sz="4" w:space="0" w:color="000000"/>
            </w:tcBorders>
          </w:tcPr>
          <w:p w:rsidR="00282E91" w:rsidRPr="00244794" w:rsidRDefault="00551ECB" w:rsidP="00282E91">
            <w:pPr>
              <w:spacing w:after="0" w:line="279" w:lineRule="auto"/>
              <w:ind w:left="0" w:firstLine="0"/>
              <w:rPr>
                <w:szCs w:val="24"/>
              </w:rPr>
            </w:pPr>
            <w:r w:rsidRPr="00244794">
              <w:rPr>
                <w:b/>
                <w:szCs w:val="24"/>
              </w:rPr>
              <w:t xml:space="preserve">12 дәріс. </w:t>
            </w:r>
            <w:r w:rsidR="00282E91" w:rsidRPr="00244794">
              <w:rPr>
                <w:szCs w:val="24"/>
              </w:rPr>
              <w:t xml:space="preserve"> Қоғам ғылыми таным обьектісі. Қоғамды түсіндірудің материалистік және идеалистік тұрғыларының мәні. </w:t>
            </w:r>
          </w:p>
          <w:p w:rsidR="00282E91" w:rsidRPr="00244794" w:rsidRDefault="00282E91" w:rsidP="00282E91">
            <w:pPr>
              <w:spacing w:after="2" w:line="277" w:lineRule="auto"/>
              <w:ind w:left="0" w:firstLine="0"/>
              <w:rPr>
                <w:szCs w:val="24"/>
              </w:rPr>
            </w:pPr>
            <w:r w:rsidRPr="00244794">
              <w:rPr>
                <w:szCs w:val="24"/>
              </w:rPr>
              <w:t xml:space="preserve">Қоғам табиғатын  формациялық және өркениеттік талдау.  </w:t>
            </w:r>
            <w:r w:rsidRPr="00244794">
              <w:rPr>
                <w:b/>
                <w:szCs w:val="24"/>
              </w:rPr>
              <w:t xml:space="preserve"> </w:t>
            </w:r>
          </w:p>
          <w:p w:rsidR="00282E91" w:rsidRPr="00244794" w:rsidRDefault="00551ECB" w:rsidP="00282E91">
            <w:pPr>
              <w:spacing w:after="0" w:line="279" w:lineRule="auto"/>
              <w:ind w:left="0" w:firstLine="0"/>
              <w:rPr>
                <w:szCs w:val="24"/>
              </w:rPr>
            </w:pPr>
            <w:r w:rsidRPr="00244794">
              <w:rPr>
                <w:b/>
                <w:szCs w:val="24"/>
              </w:rPr>
              <w:t>12 практикалық сабақ</w:t>
            </w:r>
            <w:r w:rsidR="00282E91" w:rsidRPr="00244794">
              <w:rPr>
                <w:b/>
                <w:szCs w:val="24"/>
              </w:rPr>
              <w:t>.</w:t>
            </w:r>
            <w:r w:rsidR="00282E91" w:rsidRPr="00244794">
              <w:rPr>
                <w:szCs w:val="24"/>
              </w:rPr>
              <w:t xml:space="preserve"> Қоғам ғылыми таным обьектісі. Қоғамды түсіндірудің материалистік және идеалистік тұрғыларының мәні. </w:t>
            </w:r>
          </w:p>
          <w:p w:rsidR="00282E91" w:rsidRPr="00244794" w:rsidRDefault="00282E91" w:rsidP="00282E91">
            <w:pPr>
              <w:spacing w:after="2" w:line="277" w:lineRule="auto"/>
              <w:ind w:left="0" w:firstLine="0"/>
              <w:rPr>
                <w:szCs w:val="24"/>
              </w:rPr>
            </w:pPr>
            <w:r w:rsidRPr="00244794">
              <w:rPr>
                <w:szCs w:val="24"/>
              </w:rPr>
              <w:t xml:space="preserve">Қоғам табиғатын  формациялық және өркениеттік талдау.  </w:t>
            </w:r>
            <w:r w:rsidRPr="00244794">
              <w:rPr>
                <w:b/>
                <w:szCs w:val="24"/>
              </w:rPr>
              <w:t xml:space="preserve"> </w:t>
            </w:r>
          </w:p>
          <w:p w:rsidR="00B812F8" w:rsidRPr="00244794" w:rsidRDefault="00B812F8" w:rsidP="00B812F8">
            <w:pPr>
              <w:shd w:val="clear" w:color="auto" w:fill="FFFFFF"/>
              <w:rPr>
                <w:szCs w:val="24"/>
                <w:shd w:val="clear" w:color="auto" w:fill="FFFFFF"/>
                <w:lang w:val="kk-KZ"/>
              </w:rPr>
            </w:pPr>
            <w:r w:rsidRPr="00244794">
              <w:rPr>
                <w:b/>
                <w:szCs w:val="24"/>
                <w:shd w:val="clear" w:color="auto" w:fill="FFFFFF"/>
                <w:lang w:val="kk-KZ"/>
              </w:rPr>
              <w:t xml:space="preserve">9 СӨЖ . </w:t>
            </w:r>
            <w:r w:rsidRPr="00244794">
              <w:rPr>
                <w:szCs w:val="24"/>
                <w:shd w:val="clear" w:color="auto" w:fill="FFFFFF"/>
                <w:lang w:val="kk-KZ"/>
              </w:rPr>
              <w:t>Қазақ философиясындағы адам мәселесі</w:t>
            </w:r>
          </w:p>
          <w:p w:rsidR="00551ECB" w:rsidRPr="00244794" w:rsidRDefault="00B812F8" w:rsidP="00B812F8">
            <w:pPr>
              <w:spacing w:after="0" w:line="259" w:lineRule="auto"/>
              <w:ind w:left="0" w:firstLine="0"/>
              <w:rPr>
                <w:szCs w:val="24"/>
              </w:rPr>
            </w:pPr>
            <w:r w:rsidRPr="00244794">
              <w:rPr>
                <w:szCs w:val="24"/>
                <w:shd w:val="clear" w:color="auto" w:fill="FFFFFF"/>
                <w:lang w:val="kk-KZ"/>
              </w:rPr>
              <w:t>Орыс  философиясындағы адам мәселесі</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DF138A" w:rsidP="00551ECB">
            <w:pPr>
              <w:spacing w:after="0" w:line="259" w:lineRule="auto"/>
              <w:ind w:left="0" w:firstLine="0"/>
              <w:jc w:val="center"/>
              <w:rPr>
                <w:szCs w:val="24"/>
              </w:rPr>
            </w:pPr>
            <w:r>
              <w:rPr>
                <w:b/>
                <w:szCs w:val="24"/>
                <w:lang w:val="kk-KZ"/>
              </w:rPr>
              <w:t>6</w:t>
            </w:r>
            <w:r w:rsidR="00551ECB"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DF138A" w:rsidP="00551ECB">
            <w:pPr>
              <w:spacing w:after="0" w:line="259" w:lineRule="auto"/>
              <w:ind w:left="0" w:right="60" w:firstLine="0"/>
              <w:jc w:val="center"/>
              <w:rPr>
                <w:szCs w:val="24"/>
              </w:rPr>
            </w:pPr>
            <w:r>
              <w:rPr>
                <w:b/>
                <w:szCs w:val="24"/>
                <w:lang w:val="kk-KZ"/>
              </w:rPr>
              <w:t>8</w:t>
            </w:r>
            <w:r w:rsidR="00551ECB" w:rsidRPr="00244794">
              <w:rPr>
                <w:b/>
                <w:szCs w:val="24"/>
              </w:rPr>
              <w:t xml:space="preserve"> </w:t>
            </w:r>
          </w:p>
        </w:tc>
      </w:tr>
      <w:tr w:rsidR="00551ECB" w:rsidRPr="00244794" w:rsidTr="00272551">
        <w:trPr>
          <w:trHeight w:val="971"/>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13 </w:t>
            </w:r>
          </w:p>
        </w:tc>
        <w:tc>
          <w:tcPr>
            <w:tcW w:w="4962" w:type="dxa"/>
            <w:tcBorders>
              <w:top w:val="single" w:sz="4" w:space="0" w:color="000000"/>
              <w:left w:val="single" w:sz="4" w:space="0" w:color="000000"/>
              <w:bottom w:val="single" w:sz="4" w:space="0" w:color="000000"/>
              <w:right w:val="single" w:sz="4" w:space="0" w:color="000000"/>
            </w:tcBorders>
          </w:tcPr>
          <w:p w:rsidR="009E4FB0" w:rsidRPr="00244794" w:rsidRDefault="00551ECB" w:rsidP="00A646DA">
            <w:pPr>
              <w:spacing w:after="22" w:line="259" w:lineRule="auto"/>
              <w:ind w:left="0" w:firstLine="0"/>
              <w:rPr>
                <w:szCs w:val="24"/>
                <w:lang w:val="kk-KZ"/>
              </w:rPr>
            </w:pPr>
            <w:r w:rsidRPr="00244794">
              <w:rPr>
                <w:b/>
                <w:szCs w:val="24"/>
              </w:rPr>
              <w:t>13 дәріс.</w:t>
            </w:r>
            <w:r w:rsidRPr="00244794">
              <w:rPr>
                <w:szCs w:val="24"/>
              </w:rPr>
              <w:t xml:space="preserve"> </w:t>
            </w:r>
            <w:r w:rsidR="009E4FB0" w:rsidRPr="00244794">
              <w:rPr>
                <w:szCs w:val="24"/>
                <w:lang w:val="kk-KZ"/>
              </w:rPr>
              <w:t>Философиялық ойлау тарихындағы адам бейнелері (антика, ортағасырлар, Жаңа дәуір және қазіргі заман).</w:t>
            </w:r>
          </w:p>
          <w:p w:rsidR="009E4FB0" w:rsidRPr="00244794" w:rsidRDefault="009E4FB0" w:rsidP="009E4FB0">
            <w:pPr>
              <w:spacing w:after="22" w:line="259" w:lineRule="auto"/>
              <w:ind w:left="0" w:firstLine="0"/>
              <w:rPr>
                <w:szCs w:val="24"/>
                <w:lang w:val="kk-KZ"/>
              </w:rPr>
            </w:pPr>
            <w:r w:rsidRPr="00244794">
              <w:rPr>
                <w:szCs w:val="24"/>
                <w:lang w:val="kk-KZ"/>
              </w:rPr>
              <w:t>Адам болмысындағы биологиялық пен әлеуметтіктің арақатынасы.</w:t>
            </w:r>
          </w:p>
          <w:p w:rsidR="009E4FB0" w:rsidRPr="00244794" w:rsidRDefault="009E4FB0" w:rsidP="009E4FB0">
            <w:pPr>
              <w:spacing w:after="22" w:line="259" w:lineRule="auto"/>
              <w:ind w:left="0" w:firstLine="0"/>
              <w:rPr>
                <w:szCs w:val="24"/>
                <w:lang w:val="kk-KZ"/>
              </w:rPr>
            </w:pPr>
            <w:r w:rsidRPr="00244794">
              <w:rPr>
                <w:szCs w:val="24"/>
                <w:lang w:val="kk-KZ"/>
              </w:rPr>
              <w:t xml:space="preserve">Адам ғылыми және философиялық </w:t>
            </w:r>
          </w:p>
          <w:p w:rsidR="009E4FB0" w:rsidRPr="00244794" w:rsidRDefault="009E4FB0" w:rsidP="00A646DA">
            <w:pPr>
              <w:spacing w:after="21" w:line="259" w:lineRule="auto"/>
              <w:ind w:left="0" w:firstLine="0"/>
              <w:rPr>
                <w:szCs w:val="24"/>
                <w:lang w:val="kk-KZ"/>
              </w:rPr>
            </w:pPr>
            <w:r w:rsidRPr="00244794">
              <w:rPr>
                <w:szCs w:val="24"/>
                <w:lang w:val="kk-KZ"/>
              </w:rPr>
              <w:t>танымның обьектісі</w:t>
            </w:r>
            <w:r w:rsidR="00A646DA" w:rsidRPr="00244794">
              <w:rPr>
                <w:szCs w:val="24"/>
                <w:lang w:val="kk-KZ"/>
              </w:rPr>
              <w:t xml:space="preserve">.  </w:t>
            </w:r>
            <w:r w:rsidRPr="00244794">
              <w:rPr>
                <w:szCs w:val="24"/>
                <w:lang w:val="kk-KZ"/>
              </w:rPr>
              <w:t>Адам ұғымы.  Адамның био-психоәлеуметтік мәні</w:t>
            </w:r>
            <w:r w:rsidR="00A646DA" w:rsidRPr="00244794">
              <w:rPr>
                <w:szCs w:val="24"/>
                <w:lang w:val="kk-KZ"/>
              </w:rPr>
              <w:t xml:space="preserve">.  </w:t>
            </w:r>
            <w:r w:rsidRPr="00244794">
              <w:rPr>
                <w:szCs w:val="24"/>
                <w:lang w:val="kk-KZ"/>
              </w:rPr>
              <w:t>Адамның жаратылуы мәселесі</w:t>
            </w:r>
            <w:r w:rsidRPr="00244794">
              <w:rPr>
                <w:b/>
                <w:szCs w:val="24"/>
                <w:lang w:val="kk-KZ"/>
              </w:rPr>
              <w:t xml:space="preserve"> </w:t>
            </w:r>
            <w:r w:rsidR="00A646DA" w:rsidRPr="00244794">
              <w:rPr>
                <w:b/>
                <w:szCs w:val="24"/>
                <w:lang w:val="kk-KZ"/>
              </w:rPr>
              <w:t xml:space="preserve">. </w:t>
            </w:r>
            <w:r w:rsidRPr="00244794">
              <w:rPr>
                <w:szCs w:val="24"/>
                <w:lang w:val="kk-KZ"/>
              </w:rPr>
              <w:t>Адам өмірінің мәні мәселесі</w:t>
            </w:r>
            <w:r w:rsidRPr="00244794">
              <w:rPr>
                <w:b/>
                <w:szCs w:val="24"/>
                <w:lang w:val="kk-KZ"/>
              </w:rPr>
              <w:t xml:space="preserve"> </w:t>
            </w:r>
          </w:p>
          <w:p w:rsidR="00A646DA" w:rsidRPr="00244794" w:rsidRDefault="00551ECB" w:rsidP="00A646DA">
            <w:pPr>
              <w:jc w:val="both"/>
              <w:rPr>
                <w:szCs w:val="24"/>
                <w:lang w:val="kk-KZ"/>
              </w:rPr>
            </w:pPr>
            <w:r w:rsidRPr="00244794">
              <w:rPr>
                <w:szCs w:val="24"/>
                <w:lang w:val="kk-KZ"/>
              </w:rPr>
              <w:t xml:space="preserve"> </w:t>
            </w:r>
            <w:r w:rsidRPr="00244794">
              <w:rPr>
                <w:b/>
                <w:szCs w:val="24"/>
                <w:lang w:val="kk-KZ"/>
              </w:rPr>
              <w:t>13 практикалық сабақ.</w:t>
            </w:r>
            <w:r w:rsidRPr="00244794">
              <w:rPr>
                <w:szCs w:val="24"/>
                <w:lang w:val="kk-KZ"/>
              </w:rPr>
              <w:t xml:space="preserve"> </w:t>
            </w:r>
            <w:r w:rsidR="00A646DA" w:rsidRPr="00244794">
              <w:rPr>
                <w:szCs w:val="24"/>
                <w:lang w:val="kk-KZ"/>
              </w:rPr>
              <w:t>Философиялық ойлау тарихындағы адам бейнелері (антика, ортағасырлар, Жаңа дәуір және қазіргі заман).</w:t>
            </w:r>
          </w:p>
          <w:p w:rsidR="00A646DA" w:rsidRPr="00244794" w:rsidRDefault="00A646DA" w:rsidP="00A646DA">
            <w:pPr>
              <w:shd w:val="clear" w:color="auto" w:fill="FFFFFF"/>
              <w:rPr>
                <w:szCs w:val="24"/>
                <w:lang w:val="kk-KZ"/>
              </w:rPr>
            </w:pPr>
            <w:r w:rsidRPr="00244794">
              <w:rPr>
                <w:b/>
                <w:szCs w:val="24"/>
                <w:lang w:val="kk-KZ"/>
              </w:rPr>
              <w:t xml:space="preserve">10 СӨЖ. </w:t>
            </w:r>
            <w:r w:rsidRPr="00244794">
              <w:rPr>
                <w:szCs w:val="24"/>
                <w:lang w:val="kk-KZ"/>
              </w:rPr>
              <w:t xml:space="preserve">Педагогиканың үш типі: қалыптастыру педагогикасы, дамыту педагогикасы, бірлескен шығармашылықтағы педагогика. </w:t>
            </w:r>
          </w:p>
          <w:p w:rsidR="00A646DA" w:rsidRPr="00244794" w:rsidRDefault="00A646DA" w:rsidP="00A646DA">
            <w:pPr>
              <w:spacing w:after="21" w:line="259" w:lineRule="auto"/>
              <w:ind w:left="0" w:firstLine="0"/>
              <w:rPr>
                <w:szCs w:val="24"/>
                <w:lang w:val="kk-KZ"/>
              </w:rPr>
            </w:pPr>
            <w:r w:rsidRPr="00244794">
              <w:rPr>
                <w:szCs w:val="24"/>
                <w:lang w:val="kk-KZ"/>
              </w:rPr>
              <w:t>Экологиялық апат қаупі және оның алдын-алудың негізгі сценарийлерінің философиялық мәні.</w:t>
            </w:r>
          </w:p>
          <w:p w:rsidR="00A646DA" w:rsidRPr="00244794" w:rsidRDefault="00A646DA" w:rsidP="009E4FB0">
            <w:pPr>
              <w:spacing w:after="21" w:line="259" w:lineRule="auto"/>
              <w:ind w:left="0" w:firstLine="0"/>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Default="00551ECB"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rPr>
            </w:pPr>
          </w:p>
          <w:p w:rsidR="00DF138A" w:rsidRDefault="00DF138A" w:rsidP="00551ECB">
            <w:pPr>
              <w:spacing w:after="0" w:line="259" w:lineRule="auto"/>
              <w:ind w:left="0" w:right="60" w:firstLine="0"/>
              <w:jc w:val="center"/>
              <w:rPr>
                <w:b/>
                <w:szCs w:val="24"/>
                <w:lang w:val="kk-KZ"/>
              </w:rPr>
            </w:pPr>
            <w:r>
              <w:rPr>
                <w:b/>
                <w:szCs w:val="24"/>
                <w:lang w:val="kk-KZ"/>
              </w:rPr>
              <w:t>6</w:t>
            </w:r>
          </w:p>
          <w:p w:rsidR="00DF138A" w:rsidRDefault="00DF138A" w:rsidP="00551ECB">
            <w:pPr>
              <w:spacing w:after="0" w:line="259" w:lineRule="auto"/>
              <w:ind w:left="0" w:right="60" w:firstLine="0"/>
              <w:jc w:val="center"/>
              <w:rPr>
                <w:b/>
                <w:szCs w:val="24"/>
                <w:lang w:val="kk-KZ"/>
              </w:rPr>
            </w:pPr>
          </w:p>
          <w:p w:rsidR="00DF138A" w:rsidRDefault="00DF138A" w:rsidP="00551ECB">
            <w:pPr>
              <w:spacing w:after="0" w:line="259" w:lineRule="auto"/>
              <w:ind w:left="0" w:right="60" w:firstLine="0"/>
              <w:jc w:val="center"/>
              <w:rPr>
                <w:b/>
                <w:szCs w:val="24"/>
                <w:lang w:val="kk-KZ"/>
              </w:rPr>
            </w:pPr>
          </w:p>
          <w:p w:rsidR="00DF138A" w:rsidRDefault="00DF138A" w:rsidP="00551ECB">
            <w:pPr>
              <w:spacing w:after="0" w:line="259" w:lineRule="auto"/>
              <w:ind w:left="0" w:right="60" w:firstLine="0"/>
              <w:jc w:val="center"/>
              <w:rPr>
                <w:b/>
                <w:szCs w:val="24"/>
                <w:lang w:val="kk-KZ"/>
              </w:rPr>
            </w:pPr>
          </w:p>
          <w:p w:rsidR="00DF138A" w:rsidRPr="00DF138A" w:rsidRDefault="00DF138A" w:rsidP="00551ECB">
            <w:pPr>
              <w:spacing w:after="0" w:line="259" w:lineRule="auto"/>
              <w:ind w:left="0" w:right="60" w:firstLine="0"/>
              <w:jc w:val="center"/>
              <w:rPr>
                <w:szCs w:val="24"/>
                <w:lang w:val="kk-KZ"/>
              </w:rPr>
            </w:pPr>
            <w:r>
              <w:rPr>
                <w:b/>
                <w:szCs w:val="24"/>
                <w:lang w:val="kk-KZ"/>
              </w:rPr>
              <w:t>8</w:t>
            </w:r>
          </w:p>
        </w:tc>
      </w:tr>
      <w:tr w:rsidR="00551ECB" w:rsidRPr="00244794" w:rsidTr="00551ECB">
        <w:trPr>
          <w:trHeight w:val="3046"/>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14 </w:t>
            </w:r>
          </w:p>
        </w:tc>
        <w:tc>
          <w:tcPr>
            <w:tcW w:w="4962" w:type="dxa"/>
            <w:tcBorders>
              <w:top w:val="single" w:sz="4" w:space="0" w:color="000000"/>
              <w:left w:val="single" w:sz="4" w:space="0" w:color="000000"/>
              <w:bottom w:val="single" w:sz="4" w:space="0" w:color="000000"/>
              <w:right w:val="single" w:sz="4" w:space="0" w:color="000000"/>
            </w:tcBorders>
          </w:tcPr>
          <w:p w:rsidR="00F02703" w:rsidRPr="00244794" w:rsidRDefault="00551ECB" w:rsidP="00F02703">
            <w:pPr>
              <w:pStyle w:val="a7"/>
              <w:shd w:val="clear" w:color="auto" w:fill="FFFFFF"/>
              <w:spacing w:before="0" w:beforeAutospacing="0" w:after="0" w:afterAutospacing="0"/>
              <w:rPr>
                <w:rFonts w:ascii="Times New Roman" w:hAnsi="Times New Roman" w:cs="Times New Roman"/>
                <w:color w:val="000000"/>
                <w:sz w:val="24"/>
                <w:szCs w:val="24"/>
                <w:shd w:val="clear" w:color="auto" w:fill="FFFFFF"/>
                <w:lang w:val="kk-KZ"/>
              </w:rPr>
            </w:pPr>
            <w:r w:rsidRPr="00244794">
              <w:rPr>
                <w:rFonts w:ascii="Times New Roman" w:hAnsi="Times New Roman" w:cs="Times New Roman"/>
                <w:b/>
                <w:sz w:val="24"/>
                <w:szCs w:val="24"/>
              </w:rPr>
              <w:t xml:space="preserve">14 дәріс. </w:t>
            </w:r>
            <w:r w:rsidR="00F02703" w:rsidRPr="00244794">
              <w:rPr>
                <w:rFonts w:ascii="Times New Roman" w:hAnsi="Times New Roman" w:cs="Times New Roman"/>
                <w:color w:val="000000"/>
                <w:sz w:val="24"/>
                <w:szCs w:val="24"/>
                <w:shd w:val="clear" w:color="auto" w:fill="FFFFFF"/>
                <w:lang w:val="kk-KZ"/>
              </w:rPr>
              <w:t xml:space="preserve">Ғылым әлеуметтік-мәдени феномен ретінде. </w:t>
            </w:r>
          </w:p>
          <w:p w:rsidR="00F02703" w:rsidRPr="00244794" w:rsidRDefault="00F02703" w:rsidP="00F02703">
            <w:pPr>
              <w:spacing w:after="0" w:line="278" w:lineRule="auto"/>
              <w:ind w:left="0" w:firstLine="0"/>
              <w:rPr>
                <w:szCs w:val="24"/>
                <w:lang w:val="kk-KZ"/>
              </w:rPr>
            </w:pPr>
            <w:r w:rsidRPr="00244794">
              <w:rPr>
                <w:szCs w:val="24"/>
                <w:shd w:val="clear" w:color="auto" w:fill="FFFFFF"/>
                <w:lang w:val="kk-KZ"/>
              </w:rPr>
              <w:t>Ғылыми ізденістегі рационалдылық пен иррационалдық. Нақты шындықтың ғылыми танымының әлеуметтік-экономикалық, адамшылық және эстетикалық негіздері</w:t>
            </w:r>
          </w:p>
          <w:p w:rsidR="00F02703" w:rsidRPr="00244794" w:rsidRDefault="00551ECB" w:rsidP="00A646DA">
            <w:pPr>
              <w:spacing w:after="21" w:line="259" w:lineRule="auto"/>
              <w:ind w:left="0" w:firstLine="0"/>
              <w:rPr>
                <w:szCs w:val="24"/>
                <w:shd w:val="clear" w:color="auto" w:fill="FFFFFF"/>
                <w:lang w:val="kk-KZ"/>
              </w:rPr>
            </w:pPr>
            <w:r w:rsidRPr="00244794">
              <w:rPr>
                <w:szCs w:val="24"/>
                <w:lang w:val="kk-KZ"/>
              </w:rPr>
              <w:t xml:space="preserve"> </w:t>
            </w:r>
            <w:r w:rsidRPr="00244794">
              <w:rPr>
                <w:b/>
                <w:szCs w:val="24"/>
                <w:lang w:val="kk-KZ"/>
              </w:rPr>
              <w:t>14 практикалық сабақ.</w:t>
            </w:r>
            <w:r w:rsidRPr="00244794">
              <w:rPr>
                <w:szCs w:val="24"/>
                <w:lang w:val="kk-KZ"/>
              </w:rPr>
              <w:t xml:space="preserve"> </w:t>
            </w:r>
            <w:r w:rsidR="00F02703" w:rsidRPr="00244794">
              <w:rPr>
                <w:szCs w:val="24"/>
                <w:shd w:val="clear" w:color="auto" w:fill="FFFFFF"/>
                <w:lang w:val="kk-KZ"/>
              </w:rPr>
              <w:t xml:space="preserve">Ғылым әлеуметтік-мәдени феномен ретінде. </w:t>
            </w:r>
          </w:p>
          <w:p w:rsidR="00F02703" w:rsidRPr="00244794" w:rsidRDefault="00F02703" w:rsidP="00F02703">
            <w:pPr>
              <w:spacing w:after="0" w:line="278" w:lineRule="auto"/>
              <w:ind w:left="0" w:firstLine="0"/>
              <w:rPr>
                <w:szCs w:val="24"/>
                <w:lang w:val="kk-KZ"/>
              </w:rPr>
            </w:pPr>
            <w:r w:rsidRPr="00244794">
              <w:rPr>
                <w:szCs w:val="24"/>
                <w:shd w:val="clear" w:color="auto" w:fill="FFFFFF"/>
                <w:lang w:val="kk-KZ"/>
              </w:rPr>
              <w:t>Ғылыми ізденістегі рационалдылық пен иррационалдық. Нақты шындықтың ғылыми танымының әлеуметтік-экономикалық, адамшылық және эстетикалық негіздері</w:t>
            </w:r>
          </w:p>
          <w:p w:rsidR="00551ECB" w:rsidRPr="00244794" w:rsidRDefault="00F02703" w:rsidP="00A646DA">
            <w:pPr>
              <w:spacing w:after="21" w:line="259" w:lineRule="auto"/>
              <w:ind w:left="0" w:firstLine="0"/>
              <w:rPr>
                <w:szCs w:val="24"/>
                <w:lang w:val="kk-KZ"/>
              </w:rPr>
            </w:pPr>
            <w:r w:rsidRPr="00244794">
              <w:rPr>
                <w:szCs w:val="24"/>
                <w:lang w:val="kk-KZ"/>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firstLine="0"/>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r w:rsidRPr="00244794">
              <w:rPr>
                <w:b/>
                <w:szCs w:val="24"/>
              </w:rPr>
              <w:t xml:space="preserve">6 </w:t>
            </w:r>
          </w:p>
        </w:tc>
      </w:tr>
      <w:tr w:rsidR="00551ECB" w:rsidRPr="00244794" w:rsidTr="00551ECB">
        <w:trPr>
          <w:trHeight w:val="2770"/>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58" w:firstLine="0"/>
              <w:jc w:val="center"/>
              <w:rPr>
                <w:szCs w:val="24"/>
              </w:rPr>
            </w:pPr>
            <w:r w:rsidRPr="00244794">
              <w:rPr>
                <w:b/>
                <w:szCs w:val="24"/>
              </w:rPr>
              <w:t xml:space="preserve">15 </w:t>
            </w:r>
          </w:p>
        </w:tc>
        <w:tc>
          <w:tcPr>
            <w:tcW w:w="4962" w:type="dxa"/>
            <w:tcBorders>
              <w:top w:val="single" w:sz="4" w:space="0" w:color="000000"/>
              <w:left w:val="single" w:sz="4" w:space="0" w:color="000000"/>
              <w:bottom w:val="single" w:sz="4" w:space="0" w:color="000000"/>
              <w:right w:val="single" w:sz="4" w:space="0" w:color="000000"/>
            </w:tcBorders>
          </w:tcPr>
          <w:p w:rsidR="009E4FB0" w:rsidRPr="00244794" w:rsidRDefault="00551ECB" w:rsidP="00551ECB">
            <w:pPr>
              <w:spacing w:after="22" w:line="259" w:lineRule="auto"/>
              <w:ind w:left="0" w:firstLine="0"/>
              <w:rPr>
                <w:b/>
                <w:szCs w:val="24"/>
                <w:lang w:val="kk-KZ"/>
              </w:rPr>
            </w:pPr>
            <w:r w:rsidRPr="00244794">
              <w:rPr>
                <w:b/>
                <w:szCs w:val="24"/>
              </w:rPr>
              <w:t>15 дәріс.</w:t>
            </w:r>
            <w:r w:rsidR="009E4FB0" w:rsidRPr="00244794">
              <w:rPr>
                <w:b/>
                <w:szCs w:val="24"/>
                <w:lang w:val="kk-KZ"/>
              </w:rPr>
              <w:t xml:space="preserve"> </w:t>
            </w:r>
            <w:r w:rsidR="009E4FB0" w:rsidRPr="00244794">
              <w:rPr>
                <w:szCs w:val="24"/>
                <w:shd w:val="clear" w:color="auto" w:fill="FFFFFF"/>
                <w:lang w:val="kk-KZ"/>
              </w:rPr>
              <w:t>Қазіргі заманғы жаһандық мәселелерінің ғылыми таным философиясы</w:t>
            </w:r>
          </w:p>
          <w:p w:rsidR="009E4FB0" w:rsidRPr="00244794" w:rsidRDefault="009E4FB0" w:rsidP="009E4FB0">
            <w:pPr>
              <w:jc w:val="both"/>
              <w:rPr>
                <w:bCs/>
                <w:szCs w:val="24"/>
                <w:shd w:val="clear" w:color="auto" w:fill="FFFFFF"/>
                <w:lang w:val="kk-KZ"/>
              </w:rPr>
            </w:pPr>
            <w:r w:rsidRPr="00244794">
              <w:rPr>
                <w:szCs w:val="24"/>
                <w:shd w:val="clear" w:color="auto" w:fill="FFFFFF"/>
                <w:lang w:val="kk-KZ"/>
              </w:rPr>
              <w:t xml:space="preserve">Жаһандық моделдеу </w:t>
            </w:r>
          </w:p>
          <w:p w:rsidR="009E4FB0" w:rsidRPr="00244794" w:rsidRDefault="009E4FB0" w:rsidP="009E4FB0">
            <w:pPr>
              <w:spacing w:after="22" w:line="259" w:lineRule="auto"/>
              <w:ind w:left="0" w:firstLine="0"/>
              <w:rPr>
                <w:b/>
                <w:szCs w:val="24"/>
                <w:lang w:val="kk-KZ"/>
              </w:rPr>
            </w:pPr>
            <w:r w:rsidRPr="00244794">
              <w:rPr>
                <w:szCs w:val="24"/>
                <w:shd w:val="clear" w:color="auto" w:fill="FFFFFF"/>
                <w:lang w:val="kk-KZ"/>
              </w:rPr>
              <w:t>Жаһандану, глобализм және антиглобализм тарихтың қазіргі кездегі түйткілді мәселелері ретінде.</w:t>
            </w:r>
          </w:p>
          <w:p w:rsidR="00F02703" w:rsidRPr="00244794" w:rsidRDefault="00F02703" w:rsidP="006010B7">
            <w:pPr>
              <w:spacing w:after="22" w:line="259" w:lineRule="auto"/>
              <w:ind w:left="0" w:firstLine="0"/>
              <w:rPr>
                <w:bCs/>
                <w:szCs w:val="24"/>
                <w:shd w:val="clear" w:color="auto" w:fill="FFFFFF"/>
                <w:lang w:val="kk-KZ"/>
              </w:rPr>
            </w:pPr>
            <w:r w:rsidRPr="00244794">
              <w:rPr>
                <w:b/>
                <w:szCs w:val="24"/>
                <w:lang w:val="kk-KZ"/>
              </w:rPr>
              <w:t>15 практикалық сабақ.</w:t>
            </w:r>
            <w:r w:rsidR="006010B7">
              <w:rPr>
                <w:b/>
                <w:szCs w:val="24"/>
                <w:lang w:val="kk-KZ"/>
              </w:rPr>
              <w:t xml:space="preserve"> </w:t>
            </w:r>
            <w:r w:rsidRPr="00244794">
              <w:rPr>
                <w:szCs w:val="24"/>
                <w:shd w:val="clear" w:color="auto" w:fill="FFFFFF"/>
                <w:lang w:val="kk-KZ"/>
              </w:rPr>
              <w:t>Қазіргі заманғы жаһандық мәселелерінің ғылыми таным философиясы</w:t>
            </w:r>
            <w:r w:rsidR="006010B7">
              <w:rPr>
                <w:szCs w:val="24"/>
                <w:shd w:val="clear" w:color="auto" w:fill="FFFFFF"/>
                <w:lang w:val="kk-KZ"/>
              </w:rPr>
              <w:t xml:space="preserve">.  </w:t>
            </w:r>
            <w:r w:rsidRPr="00244794">
              <w:rPr>
                <w:szCs w:val="24"/>
                <w:shd w:val="clear" w:color="auto" w:fill="FFFFFF"/>
                <w:lang w:val="kk-KZ"/>
              </w:rPr>
              <w:t xml:space="preserve">Жаһандық моделдеу </w:t>
            </w:r>
          </w:p>
          <w:p w:rsidR="00F02703" w:rsidRPr="00244794" w:rsidRDefault="00F02703" w:rsidP="00F02703">
            <w:pPr>
              <w:spacing w:after="22" w:line="259" w:lineRule="auto"/>
              <w:ind w:left="0" w:firstLine="0"/>
              <w:rPr>
                <w:b/>
                <w:szCs w:val="24"/>
                <w:lang w:val="kk-KZ"/>
              </w:rPr>
            </w:pPr>
            <w:r w:rsidRPr="00244794">
              <w:rPr>
                <w:szCs w:val="24"/>
                <w:shd w:val="clear" w:color="auto" w:fill="FFFFFF"/>
                <w:lang w:val="kk-KZ"/>
              </w:rPr>
              <w:t>Жаһандану, глобализм және антиглобализм тарихтың қазіргі кездегі түйткілді мәселелері ретінде.</w:t>
            </w:r>
          </w:p>
          <w:p w:rsidR="00551ECB" w:rsidRPr="00244794" w:rsidRDefault="00551ECB" w:rsidP="006C4A0A">
            <w:pPr>
              <w:spacing w:after="0" w:line="259" w:lineRule="auto"/>
              <w:ind w:left="0" w:firstLine="0"/>
              <w:jc w:val="both"/>
              <w:rPr>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1" w:firstLine="0"/>
              <w:jc w:val="center"/>
              <w:rPr>
                <w:szCs w:val="24"/>
              </w:rPr>
            </w:pPr>
            <w:r w:rsidRPr="00244794">
              <w:rPr>
                <w:b/>
                <w:szCs w:val="24"/>
              </w:rPr>
              <w:t xml:space="preserve">1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1" w:firstLine="0"/>
              <w:jc w:val="center"/>
              <w:rPr>
                <w:szCs w:val="24"/>
              </w:rPr>
            </w:pPr>
            <w:r w:rsidRPr="00244794">
              <w:rPr>
                <w:b/>
                <w:szCs w:val="24"/>
              </w:rPr>
              <w:t xml:space="preserve"> </w:t>
            </w:r>
          </w:p>
          <w:p w:rsidR="00551ECB" w:rsidRPr="00244794" w:rsidRDefault="00551ECB" w:rsidP="00551ECB">
            <w:pPr>
              <w:spacing w:after="0" w:line="259" w:lineRule="auto"/>
              <w:ind w:left="0" w:right="61" w:firstLine="0"/>
              <w:jc w:val="center"/>
              <w:rPr>
                <w:szCs w:val="24"/>
              </w:rPr>
            </w:pPr>
            <w:r w:rsidRPr="00244794">
              <w:rPr>
                <w:b/>
                <w:szCs w:val="24"/>
              </w:rPr>
              <w:t xml:space="preserve">1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firstLine="0"/>
              <w:jc w:val="center"/>
              <w:rPr>
                <w:szCs w:val="24"/>
              </w:rPr>
            </w:pPr>
            <w:r w:rsidRPr="00244794">
              <w:rPr>
                <w:b/>
                <w:szCs w:val="24"/>
              </w:rPr>
              <w:t xml:space="preserve"> </w:t>
            </w:r>
          </w:p>
          <w:p w:rsidR="00551ECB" w:rsidRPr="00244794" w:rsidRDefault="00551ECB" w:rsidP="00551ECB">
            <w:pPr>
              <w:spacing w:after="0" w:line="259" w:lineRule="auto"/>
              <w:ind w:left="0" w:right="60" w:firstLine="0"/>
              <w:jc w:val="center"/>
              <w:rPr>
                <w:szCs w:val="24"/>
              </w:rPr>
            </w:pPr>
            <w:r w:rsidRPr="00244794">
              <w:rPr>
                <w:b/>
                <w:szCs w:val="24"/>
              </w:rPr>
              <w:t xml:space="preserve">6 </w:t>
            </w:r>
          </w:p>
        </w:tc>
      </w:tr>
      <w:tr w:rsidR="00551ECB" w:rsidRPr="00244794" w:rsidTr="00551ECB">
        <w:trPr>
          <w:trHeight w:val="509"/>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firstLine="0"/>
              <w:rPr>
                <w:szCs w:val="24"/>
              </w:rPr>
            </w:pPr>
            <w:r w:rsidRPr="00244794">
              <w:rPr>
                <w:b/>
                <w:szCs w:val="24"/>
              </w:rPr>
              <w:t xml:space="preserve">2 аралық бақылау </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DF138A" w:rsidRDefault="00DF138A" w:rsidP="005C5933">
            <w:pPr>
              <w:spacing w:after="0" w:line="259" w:lineRule="auto"/>
              <w:ind w:left="0" w:right="60" w:firstLine="0"/>
              <w:jc w:val="center"/>
              <w:rPr>
                <w:szCs w:val="24"/>
                <w:lang w:val="kk-KZ"/>
              </w:rPr>
            </w:pPr>
            <w:r>
              <w:rPr>
                <w:b/>
                <w:szCs w:val="24"/>
                <w:lang w:val="kk-KZ"/>
              </w:rPr>
              <w:t>2</w:t>
            </w:r>
            <w:r w:rsidR="005C5933">
              <w:rPr>
                <w:b/>
                <w:szCs w:val="24"/>
                <w:lang w:val="kk-KZ"/>
              </w:rPr>
              <w:t>1</w:t>
            </w:r>
          </w:p>
        </w:tc>
      </w:tr>
      <w:tr w:rsidR="00551ECB" w:rsidRPr="00244794" w:rsidTr="00551ECB">
        <w:trPr>
          <w:trHeight w:val="432"/>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DF138A" w:rsidRDefault="00551ECB" w:rsidP="00551ECB">
            <w:pPr>
              <w:spacing w:after="0" w:line="259" w:lineRule="auto"/>
              <w:ind w:left="0" w:firstLine="0"/>
              <w:rPr>
                <w:szCs w:val="24"/>
                <w:lang w:val="kk-KZ"/>
              </w:rPr>
            </w:pPr>
            <w:r w:rsidRPr="00244794">
              <w:rPr>
                <w:b/>
                <w:szCs w:val="24"/>
              </w:rPr>
              <w:t xml:space="preserve"> </w:t>
            </w:r>
            <w:r w:rsidR="00DF138A">
              <w:rPr>
                <w:b/>
                <w:szCs w:val="24"/>
                <w:lang w:val="kk-KZ"/>
              </w:rPr>
              <w:t>Барлығы</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0" w:firstLine="0"/>
              <w:jc w:val="center"/>
              <w:rPr>
                <w:szCs w:val="24"/>
              </w:rPr>
            </w:pPr>
            <w:r w:rsidRPr="00244794">
              <w:rPr>
                <w:b/>
                <w:szCs w:val="24"/>
              </w:rPr>
              <w:t xml:space="preserve">100 </w:t>
            </w:r>
          </w:p>
        </w:tc>
      </w:tr>
      <w:tr w:rsidR="00551ECB" w:rsidRPr="00244794" w:rsidTr="00551ECB">
        <w:trPr>
          <w:trHeight w:val="564"/>
        </w:trPr>
        <w:tc>
          <w:tcPr>
            <w:tcW w:w="818"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2" w:firstLine="0"/>
              <w:jc w:val="center"/>
              <w:rPr>
                <w:szCs w:val="24"/>
              </w:rPr>
            </w:pPr>
            <w:r w:rsidRPr="00244794">
              <w:rPr>
                <w:b/>
                <w:szCs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551ECB" w:rsidRPr="00DF138A" w:rsidRDefault="00DF138A" w:rsidP="00551ECB">
            <w:pPr>
              <w:spacing w:after="0" w:line="259" w:lineRule="auto"/>
              <w:ind w:left="0" w:firstLine="0"/>
              <w:rPr>
                <w:szCs w:val="24"/>
                <w:lang w:val="kk-KZ"/>
              </w:rPr>
            </w:pPr>
            <w:r>
              <w:rPr>
                <w:b/>
                <w:szCs w:val="24"/>
                <w:lang w:val="kk-KZ"/>
              </w:rPr>
              <w:t>Емтихан</w:t>
            </w:r>
          </w:p>
        </w:tc>
        <w:tc>
          <w:tcPr>
            <w:tcW w:w="1844"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1" w:firstLine="0"/>
              <w:jc w:val="center"/>
              <w:rPr>
                <w:szCs w:val="24"/>
              </w:rPr>
            </w:pPr>
            <w:r w:rsidRPr="00244794">
              <w:rPr>
                <w:b/>
                <w:szCs w:val="24"/>
              </w:rPr>
              <w:t xml:space="preserve"> </w:t>
            </w:r>
          </w:p>
        </w:tc>
        <w:tc>
          <w:tcPr>
            <w:tcW w:w="2232" w:type="dxa"/>
            <w:tcBorders>
              <w:top w:val="single" w:sz="4" w:space="0" w:color="000000"/>
              <w:left w:val="single" w:sz="4" w:space="0" w:color="000000"/>
              <w:bottom w:val="single" w:sz="4" w:space="0" w:color="000000"/>
              <w:right w:val="single" w:sz="4" w:space="0" w:color="000000"/>
            </w:tcBorders>
          </w:tcPr>
          <w:p w:rsidR="00551ECB" w:rsidRPr="00244794" w:rsidRDefault="00551ECB" w:rsidP="00551ECB">
            <w:pPr>
              <w:spacing w:after="0" w:line="259" w:lineRule="auto"/>
              <w:ind w:left="0" w:right="60" w:firstLine="0"/>
              <w:jc w:val="center"/>
              <w:rPr>
                <w:szCs w:val="24"/>
              </w:rPr>
            </w:pPr>
            <w:r w:rsidRPr="00244794">
              <w:rPr>
                <w:b/>
                <w:szCs w:val="24"/>
              </w:rPr>
              <w:t xml:space="preserve">100 </w:t>
            </w:r>
          </w:p>
        </w:tc>
      </w:tr>
    </w:tbl>
    <w:p w:rsidR="00551ECB" w:rsidRPr="00244794" w:rsidRDefault="00551ECB" w:rsidP="00551ECB">
      <w:pPr>
        <w:spacing w:after="0" w:line="259" w:lineRule="auto"/>
        <w:ind w:left="262" w:firstLine="0"/>
        <w:rPr>
          <w:szCs w:val="24"/>
        </w:rPr>
      </w:pPr>
      <w:r w:rsidRPr="00244794">
        <w:rPr>
          <w:szCs w:val="24"/>
        </w:rPr>
        <w:t xml:space="preserve"> </w:t>
      </w:r>
    </w:p>
    <w:p w:rsidR="00D66357" w:rsidRPr="00244794" w:rsidRDefault="00A650B6">
      <w:pPr>
        <w:spacing w:after="22" w:line="259" w:lineRule="auto"/>
        <w:ind w:left="876" w:firstLine="0"/>
        <w:jc w:val="center"/>
        <w:rPr>
          <w:szCs w:val="24"/>
        </w:rPr>
      </w:pPr>
      <w:r w:rsidRPr="00244794">
        <w:rPr>
          <w:szCs w:val="24"/>
        </w:rPr>
        <w:t xml:space="preserve"> </w:t>
      </w:r>
    </w:p>
    <w:p w:rsidR="00F66BF0" w:rsidRDefault="00A650B6">
      <w:pPr>
        <w:tabs>
          <w:tab w:val="center" w:pos="5665"/>
          <w:tab w:val="center" w:pos="7252"/>
          <w:tab w:val="center" w:pos="8498"/>
        </w:tabs>
        <w:ind w:left="-15" w:firstLine="0"/>
        <w:rPr>
          <w:szCs w:val="24"/>
        </w:rPr>
      </w:pPr>
      <w:r w:rsidRPr="00244794">
        <w:rPr>
          <w:szCs w:val="24"/>
        </w:rPr>
        <w:t>Философия және саясаттану</w:t>
      </w:r>
    </w:p>
    <w:p w:rsidR="00D66357" w:rsidRPr="00244794" w:rsidRDefault="00A650B6">
      <w:pPr>
        <w:tabs>
          <w:tab w:val="center" w:pos="5665"/>
          <w:tab w:val="center" w:pos="7252"/>
          <w:tab w:val="center" w:pos="8498"/>
        </w:tabs>
        <w:ind w:left="-15" w:firstLine="0"/>
        <w:rPr>
          <w:szCs w:val="24"/>
        </w:rPr>
      </w:pPr>
      <w:r w:rsidRPr="00244794">
        <w:rPr>
          <w:szCs w:val="24"/>
        </w:rPr>
        <w:t xml:space="preserve"> факультетінің деканы  </w:t>
      </w:r>
      <w:r w:rsidRPr="00244794">
        <w:rPr>
          <w:szCs w:val="24"/>
        </w:rPr>
        <w:tab/>
        <w:t xml:space="preserve"> </w:t>
      </w:r>
      <w:r w:rsidRPr="00244794">
        <w:rPr>
          <w:szCs w:val="24"/>
        </w:rPr>
        <w:tab/>
      </w:r>
      <w:r w:rsidR="006010B7">
        <w:rPr>
          <w:szCs w:val="24"/>
          <w:lang w:val="kk-KZ"/>
        </w:rPr>
        <w:t xml:space="preserve">     </w:t>
      </w:r>
      <w:r w:rsidRPr="00244794">
        <w:rPr>
          <w:szCs w:val="24"/>
        </w:rPr>
        <w:t xml:space="preserve">Ә.Р. Масалимова </w:t>
      </w:r>
      <w:r w:rsidRPr="00244794">
        <w:rPr>
          <w:szCs w:val="24"/>
        </w:rPr>
        <w:tab/>
        <w:t xml:space="preserve"> </w:t>
      </w:r>
    </w:p>
    <w:p w:rsidR="00D66357" w:rsidRPr="00244794" w:rsidRDefault="00A650B6">
      <w:pPr>
        <w:spacing w:after="21" w:line="259" w:lineRule="auto"/>
        <w:ind w:left="0" w:firstLine="0"/>
        <w:rPr>
          <w:szCs w:val="24"/>
        </w:rPr>
      </w:pPr>
      <w:r w:rsidRPr="00244794">
        <w:rPr>
          <w:szCs w:val="24"/>
        </w:rPr>
        <w:t xml:space="preserve"> </w:t>
      </w:r>
      <w:r w:rsidRPr="00244794">
        <w:rPr>
          <w:szCs w:val="24"/>
        </w:rPr>
        <w:tab/>
        <w:t xml:space="preserve"> </w:t>
      </w:r>
      <w:r w:rsidRPr="00244794">
        <w:rPr>
          <w:szCs w:val="24"/>
        </w:rPr>
        <w:tab/>
        <w:t xml:space="preserve"> </w:t>
      </w:r>
      <w:r w:rsidRPr="00244794">
        <w:rPr>
          <w:szCs w:val="24"/>
        </w:rPr>
        <w:tab/>
        <w:t xml:space="preserve"> </w:t>
      </w:r>
      <w:r w:rsidRPr="00244794">
        <w:rPr>
          <w:szCs w:val="24"/>
        </w:rPr>
        <w:tab/>
        <w:t xml:space="preserve"> </w:t>
      </w:r>
    </w:p>
    <w:p w:rsidR="00D66357" w:rsidRPr="00244794" w:rsidRDefault="00A650B6">
      <w:pPr>
        <w:tabs>
          <w:tab w:val="center" w:pos="4249"/>
          <w:tab w:val="center" w:pos="4957"/>
          <w:tab w:val="center" w:pos="6252"/>
          <w:tab w:val="right" w:pos="8541"/>
        </w:tabs>
        <w:ind w:left="-15" w:firstLine="0"/>
        <w:rPr>
          <w:szCs w:val="24"/>
        </w:rPr>
      </w:pPr>
      <w:r w:rsidRPr="00244794">
        <w:rPr>
          <w:szCs w:val="24"/>
        </w:rPr>
        <w:t xml:space="preserve">Әдістемелік бюроның төрайымы  </w:t>
      </w:r>
      <w:r w:rsidRPr="00244794">
        <w:rPr>
          <w:szCs w:val="24"/>
        </w:rPr>
        <w:tab/>
        <w:t xml:space="preserve"> </w:t>
      </w:r>
      <w:r w:rsidRPr="00244794">
        <w:rPr>
          <w:szCs w:val="24"/>
        </w:rPr>
        <w:tab/>
        <w:t xml:space="preserve"> </w:t>
      </w:r>
      <w:r w:rsidRPr="00244794">
        <w:rPr>
          <w:szCs w:val="24"/>
        </w:rPr>
        <w:tab/>
        <w:t xml:space="preserve">           </w:t>
      </w:r>
      <w:r w:rsidR="006010B7">
        <w:rPr>
          <w:szCs w:val="24"/>
          <w:lang w:val="kk-KZ"/>
        </w:rPr>
        <w:t xml:space="preserve">   </w:t>
      </w:r>
      <w:r w:rsidRPr="00244794">
        <w:rPr>
          <w:szCs w:val="24"/>
        </w:rPr>
        <w:t xml:space="preserve"> Н.С. </w:t>
      </w:r>
      <w:r w:rsidRPr="00244794">
        <w:rPr>
          <w:szCs w:val="24"/>
        </w:rPr>
        <w:tab/>
        <w:t xml:space="preserve">Жұбаназарова  </w:t>
      </w:r>
    </w:p>
    <w:p w:rsidR="00D66357" w:rsidRPr="00244794" w:rsidRDefault="00A650B6">
      <w:pPr>
        <w:spacing w:after="13" w:line="259" w:lineRule="auto"/>
        <w:ind w:left="0" w:firstLine="0"/>
        <w:rPr>
          <w:szCs w:val="24"/>
        </w:rPr>
      </w:pPr>
      <w:r w:rsidRPr="00244794">
        <w:rPr>
          <w:szCs w:val="24"/>
        </w:rPr>
        <w:t xml:space="preserve"> </w:t>
      </w:r>
    </w:p>
    <w:p w:rsidR="00D66357" w:rsidRPr="00244794" w:rsidRDefault="00A650B6">
      <w:pPr>
        <w:ind w:left="-5"/>
        <w:rPr>
          <w:szCs w:val="24"/>
        </w:rPr>
      </w:pPr>
      <w:r w:rsidRPr="00244794">
        <w:rPr>
          <w:szCs w:val="24"/>
        </w:rPr>
        <w:t xml:space="preserve">Кафедра меңгерушісі                                                                   </w:t>
      </w:r>
      <w:r w:rsidR="00F66BF0">
        <w:rPr>
          <w:szCs w:val="24"/>
          <w:lang w:val="kk-KZ"/>
        </w:rPr>
        <w:t xml:space="preserve">  </w:t>
      </w:r>
      <w:r w:rsidRPr="00244794">
        <w:rPr>
          <w:szCs w:val="24"/>
        </w:rPr>
        <w:t xml:space="preserve">   Г.Ж. Нұрышева  </w:t>
      </w:r>
    </w:p>
    <w:p w:rsidR="00D66357" w:rsidRPr="00244794" w:rsidRDefault="00A650B6">
      <w:pPr>
        <w:spacing w:after="0" w:line="259" w:lineRule="auto"/>
        <w:ind w:left="0" w:firstLine="0"/>
        <w:rPr>
          <w:szCs w:val="24"/>
        </w:rPr>
      </w:pPr>
      <w:r w:rsidRPr="00244794">
        <w:rPr>
          <w:szCs w:val="24"/>
        </w:rPr>
        <w:t xml:space="preserve"> </w:t>
      </w:r>
    </w:p>
    <w:p w:rsidR="00D66357" w:rsidRPr="00244794" w:rsidRDefault="00A650B6">
      <w:pPr>
        <w:spacing w:after="0" w:line="259" w:lineRule="auto"/>
        <w:ind w:left="0" w:firstLine="0"/>
        <w:rPr>
          <w:szCs w:val="24"/>
        </w:rPr>
      </w:pPr>
      <w:r w:rsidRPr="00244794">
        <w:rPr>
          <w:szCs w:val="24"/>
        </w:rPr>
        <w:t xml:space="preserve"> </w:t>
      </w:r>
    </w:p>
    <w:p w:rsidR="00D66357" w:rsidRPr="00244794" w:rsidRDefault="00A650B6">
      <w:pPr>
        <w:ind w:left="-5" w:right="480"/>
        <w:rPr>
          <w:szCs w:val="24"/>
          <w:lang w:val="kk-KZ"/>
        </w:rPr>
      </w:pPr>
      <w:r w:rsidRPr="00244794">
        <w:rPr>
          <w:szCs w:val="24"/>
        </w:rPr>
        <w:t>Лектор                                                                                               Ә.</w:t>
      </w:r>
      <w:r w:rsidR="00551ECB" w:rsidRPr="00244794">
        <w:rPr>
          <w:szCs w:val="24"/>
        </w:rPr>
        <w:t>Т</w:t>
      </w:r>
      <w:r w:rsidRPr="00244794">
        <w:rPr>
          <w:szCs w:val="24"/>
        </w:rPr>
        <w:t xml:space="preserve">. </w:t>
      </w:r>
      <w:r w:rsidR="00551ECB" w:rsidRPr="00244794">
        <w:rPr>
          <w:szCs w:val="24"/>
          <w:lang w:val="kk-KZ"/>
        </w:rPr>
        <w:t>Нығметова</w:t>
      </w:r>
    </w:p>
    <w:p w:rsidR="00D66357" w:rsidRPr="00244794" w:rsidRDefault="00A650B6">
      <w:pPr>
        <w:spacing w:after="0" w:line="259" w:lineRule="auto"/>
        <w:ind w:left="0" w:firstLine="0"/>
        <w:rPr>
          <w:szCs w:val="24"/>
        </w:rPr>
      </w:pPr>
      <w:r w:rsidRPr="00244794">
        <w:rPr>
          <w:rFonts w:eastAsia="Calibri"/>
          <w:szCs w:val="24"/>
        </w:rPr>
        <w:t xml:space="preserve"> </w:t>
      </w:r>
    </w:p>
    <w:p w:rsidR="008C4842" w:rsidRPr="00244794" w:rsidRDefault="00A650B6" w:rsidP="00244794">
      <w:pPr>
        <w:spacing w:after="0"/>
        <w:jc w:val="center"/>
        <w:rPr>
          <w:iCs/>
          <w:szCs w:val="24"/>
          <w:lang w:val="kk-KZ"/>
        </w:rPr>
      </w:pPr>
      <w:r w:rsidRPr="00244794">
        <w:rPr>
          <w:rFonts w:eastAsia="Calibri"/>
          <w:szCs w:val="24"/>
        </w:rPr>
        <w:t xml:space="preserve"> </w:t>
      </w:r>
    </w:p>
    <w:p w:rsidR="00D66357" w:rsidRPr="00244794" w:rsidRDefault="00D66357">
      <w:pPr>
        <w:spacing w:after="0" w:line="259" w:lineRule="auto"/>
        <w:ind w:left="0" w:firstLine="0"/>
        <w:rPr>
          <w:szCs w:val="24"/>
        </w:rPr>
      </w:pPr>
    </w:p>
    <w:sectPr w:rsidR="00D66357" w:rsidRPr="00244794">
      <w:pgSz w:w="11906" w:h="16838"/>
      <w:pgMar w:top="569" w:right="1663" w:bottom="946"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01"/>
    <w:family w:val="roman"/>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269E"/>
    <w:multiLevelType w:val="hybridMultilevel"/>
    <w:tmpl w:val="765897D8"/>
    <w:lvl w:ilvl="0" w:tplc="C78242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882DEA">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B542">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720DF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22E3FE">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8606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6EC44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52D3CE">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DAE5D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11B2FA9"/>
    <w:multiLevelType w:val="hybridMultilevel"/>
    <w:tmpl w:val="6DEA2428"/>
    <w:lvl w:ilvl="0" w:tplc="84808388">
      <w:start w:val="2"/>
      <w:numFmt w:val="bullet"/>
      <w:lvlText w:val="-"/>
      <w:lvlJc w:val="left"/>
      <w:pPr>
        <w:ind w:left="1080" w:hanging="360"/>
      </w:pPr>
      <w:rPr>
        <w:rFonts w:ascii="Times New Roman" w:eastAsiaTheme="minorHAnsi"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 w15:restartNumberingAfterBreak="0">
    <w:nsid w:val="2F7A1E50"/>
    <w:multiLevelType w:val="hybridMultilevel"/>
    <w:tmpl w:val="831C51A6"/>
    <w:lvl w:ilvl="0" w:tplc="0CF0B76E">
      <w:start w:val="5"/>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4CCE3FA9"/>
    <w:multiLevelType w:val="hybridMultilevel"/>
    <w:tmpl w:val="DCA68A28"/>
    <w:lvl w:ilvl="0" w:tplc="AEE86898">
      <w:start w:val="2"/>
      <w:numFmt w:val="decimal"/>
      <w:lvlText w:val="%1."/>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C8DE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4D23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843FF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CAEB1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F9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6C88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C197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82B58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114610"/>
    <w:multiLevelType w:val="hybridMultilevel"/>
    <w:tmpl w:val="47A85964"/>
    <w:lvl w:ilvl="0" w:tplc="CA1C0F7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BC884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E0E9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70B53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76F25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05B7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C267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71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5A585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F4624C"/>
    <w:multiLevelType w:val="hybridMultilevel"/>
    <w:tmpl w:val="B3E4D5F0"/>
    <w:lvl w:ilvl="0" w:tplc="F432A18C">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4C1512">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4984A">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4C127C">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4C802C">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BA665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2AC5C">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6A971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F66240">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57"/>
    <w:rsid w:val="000111F9"/>
    <w:rsid w:val="0003356E"/>
    <w:rsid w:val="0005425F"/>
    <w:rsid w:val="000603A0"/>
    <w:rsid w:val="00064BB4"/>
    <w:rsid w:val="000A6731"/>
    <w:rsid w:val="000F497D"/>
    <w:rsid w:val="00113AE0"/>
    <w:rsid w:val="00155D94"/>
    <w:rsid w:val="001A0536"/>
    <w:rsid w:val="00244794"/>
    <w:rsid w:val="00254DA0"/>
    <w:rsid w:val="00272551"/>
    <w:rsid w:val="00282E91"/>
    <w:rsid w:val="002C532F"/>
    <w:rsid w:val="003049EA"/>
    <w:rsid w:val="003A41CD"/>
    <w:rsid w:val="00416BC7"/>
    <w:rsid w:val="004353FC"/>
    <w:rsid w:val="00487F77"/>
    <w:rsid w:val="00551ECB"/>
    <w:rsid w:val="005764AF"/>
    <w:rsid w:val="005A12D7"/>
    <w:rsid w:val="005C0E9A"/>
    <w:rsid w:val="005C5933"/>
    <w:rsid w:val="006010B7"/>
    <w:rsid w:val="006142CC"/>
    <w:rsid w:val="00621739"/>
    <w:rsid w:val="006C4A0A"/>
    <w:rsid w:val="00714A75"/>
    <w:rsid w:val="00717276"/>
    <w:rsid w:val="00767C26"/>
    <w:rsid w:val="00770E42"/>
    <w:rsid w:val="00775B6A"/>
    <w:rsid w:val="00810941"/>
    <w:rsid w:val="00811B52"/>
    <w:rsid w:val="008305FB"/>
    <w:rsid w:val="008C4842"/>
    <w:rsid w:val="00987BA3"/>
    <w:rsid w:val="00994CD4"/>
    <w:rsid w:val="009D0C58"/>
    <w:rsid w:val="009D7401"/>
    <w:rsid w:val="009E4FB0"/>
    <w:rsid w:val="009F2C09"/>
    <w:rsid w:val="00A646DA"/>
    <w:rsid w:val="00A650B6"/>
    <w:rsid w:val="00A94F1B"/>
    <w:rsid w:val="00B0587A"/>
    <w:rsid w:val="00B1019F"/>
    <w:rsid w:val="00B301EB"/>
    <w:rsid w:val="00B3505A"/>
    <w:rsid w:val="00B812F8"/>
    <w:rsid w:val="00B83BC3"/>
    <w:rsid w:val="00B95B65"/>
    <w:rsid w:val="00B96BD1"/>
    <w:rsid w:val="00CF0EF7"/>
    <w:rsid w:val="00D64113"/>
    <w:rsid w:val="00D66357"/>
    <w:rsid w:val="00D77396"/>
    <w:rsid w:val="00DF138A"/>
    <w:rsid w:val="00EB6595"/>
    <w:rsid w:val="00F02703"/>
    <w:rsid w:val="00F66BF0"/>
    <w:rsid w:val="00FC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DD11A-B39C-46E3-9063-01734567B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semiHidden/>
    <w:unhideWhenUsed/>
    <w:rsid w:val="008C4842"/>
    <w:rPr>
      <w:color w:val="0000FF"/>
      <w:u w:val="single"/>
    </w:rPr>
  </w:style>
  <w:style w:type="paragraph" w:styleId="a4">
    <w:name w:val="List Paragraph"/>
    <w:basedOn w:val="a"/>
    <w:uiPriority w:val="34"/>
    <w:qFormat/>
    <w:rsid w:val="008C4842"/>
    <w:pPr>
      <w:spacing w:after="0" w:line="240" w:lineRule="auto"/>
      <w:ind w:left="720" w:firstLine="0"/>
      <w:contextualSpacing/>
    </w:pPr>
    <w:rPr>
      <w:color w:val="auto"/>
      <w:szCs w:val="24"/>
    </w:rPr>
  </w:style>
  <w:style w:type="paragraph" w:styleId="a5">
    <w:name w:val="Body Text"/>
    <w:basedOn w:val="a"/>
    <w:link w:val="a6"/>
    <w:unhideWhenUsed/>
    <w:rsid w:val="00717276"/>
    <w:pPr>
      <w:spacing w:after="120" w:line="240" w:lineRule="auto"/>
      <w:ind w:left="0" w:firstLine="0"/>
    </w:pPr>
    <w:rPr>
      <w:color w:val="auto"/>
      <w:szCs w:val="24"/>
    </w:rPr>
  </w:style>
  <w:style w:type="character" w:customStyle="1" w:styleId="a6">
    <w:name w:val="Основной текст Знак"/>
    <w:basedOn w:val="a0"/>
    <w:link w:val="a5"/>
    <w:rsid w:val="00717276"/>
    <w:rPr>
      <w:rFonts w:ascii="Times New Roman" w:eastAsia="Times New Roman" w:hAnsi="Times New Roman" w:cs="Times New Roman"/>
      <w:sz w:val="24"/>
      <w:szCs w:val="24"/>
    </w:rPr>
  </w:style>
  <w:style w:type="paragraph" w:styleId="a7">
    <w:name w:val="Normal (Web)"/>
    <w:basedOn w:val="a"/>
    <w:link w:val="a8"/>
    <w:unhideWhenUsed/>
    <w:rsid w:val="00254DA0"/>
    <w:pPr>
      <w:spacing w:before="100" w:beforeAutospacing="1" w:after="100" w:afterAutospacing="1" w:line="240" w:lineRule="auto"/>
      <w:ind w:left="0" w:firstLine="0"/>
    </w:pPr>
    <w:rPr>
      <w:rFonts w:ascii="Arial" w:hAnsi="Arial" w:cs="Arial"/>
      <w:color w:val="auto"/>
      <w:sz w:val="20"/>
      <w:szCs w:val="20"/>
    </w:rPr>
  </w:style>
  <w:style w:type="character" w:customStyle="1" w:styleId="a8">
    <w:name w:val="Обычный (веб) Знак"/>
    <w:link w:val="a7"/>
    <w:rsid w:val="00254DA0"/>
    <w:rPr>
      <w:rFonts w:ascii="Arial" w:eastAsia="Times New Roman" w:hAnsi="Arial" w:cs="Arial"/>
      <w:sz w:val="20"/>
      <w:szCs w:val="20"/>
    </w:rPr>
  </w:style>
  <w:style w:type="table" w:styleId="a9">
    <w:name w:val="Table Grid"/>
    <w:basedOn w:val="a1"/>
    <w:rsid w:val="009E4F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209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2366</Words>
  <Characters>13489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Конаева Гаухар</cp:lastModifiedBy>
  <cp:revision>2</cp:revision>
  <dcterms:created xsi:type="dcterms:W3CDTF">2016-10-04T13:42:00Z</dcterms:created>
  <dcterms:modified xsi:type="dcterms:W3CDTF">2016-10-04T13:42:00Z</dcterms:modified>
</cp:coreProperties>
</file>